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86BCC">
      <w:pPr>
        <w:pStyle w:val="Titolo"/>
      </w:pPr>
    </w:p>
    <w:p w:rsidR="00000000" w:rsidRDefault="00186BCC">
      <w:pPr>
        <w:pStyle w:val="Titolo"/>
        <w:ind w:left="-105"/>
      </w:pPr>
    </w:p>
    <w:p w:rsidR="00000000" w:rsidRDefault="00186BCC">
      <w:pPr>
        <w:pStyle w:val="Corpodeltesto"/>
        <w:kinsoku w:val="0"/>
        <w:overflowPunct w:val="0"/>
        <w:ind w:left="0"/>
        <w:rPr>
          <w:b/>
          <w:bCs/>
          <w:u w:val="single"/>
        </w:rPr>
      </w:pPr>
      <w:r>
        <w:rPr>
          <w:b/>
          <w:bCs/>
          <w:u w:val="single"/>
        </w:rPr>
        <w:t>ALL.1</w:t>
      </w:r>
    </w:p>
    <w:p w:rsidR="00000000" w:rsidRDefault="00186B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CAMERA DI COMMERCIO, INDUSTRIA, ARTIGIANATO E AGR</w:t>
      </w:r>
      <w:r>
        <w:rPr>
          <w:rFonts w:ascii="Arial" w:hAnsi="Arial" w:cs="Arial"/>
          <w:b/>
          <w:sz w:val="22"/>
          <w:szCs w:val="22"/>
        </w:rPr>
        <w:t>ICOLTURA</w:t>
      </w:r>
    </w:p>
    <w:p w:rsidR="00000000" w:rsidRDefault="00186BC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BARI</w:t>
      </w:r>
    </w:p>
    <w:p w:rsidR="00000000" w:rsidRDefault="00186BCC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00000" w:rsidRDefault="00186BCC">
      <w:pPr>
        <w:pStyle w:val="Corpodeltesto"/>
        <w:kinsoku w:val="0"/>
        <w:overflowPunct w:val="0"/>
        <w:spacing w:before="71" w:line="264" w:lineRule="auto"/>
        <w:ind w:right="104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DOMANDA</w:t>
      </w:r>
      <w:r>
        <w:rPr>
          <w:b/>
          <w:bCs/>
          <w:spacing w:val="2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DI</w:t>
      </w:r>
      <w:r>
        <w:rPr>
          <w:b/>
          <w:bCs/>
          <w:spacing w:val="2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AMMISSIONE</w:t>
      </w:r>
      <w:r>
        <w:rPr>
          <w:b/>
          <w:bCs/>
          <w:spacing w:val="30"/>
          <w:sz w:val="24"/>
          <w:szCs w:val="24"/>
        </w:rPr>
        <w:t xml:space="preserve"> ALL'ELENCO (SHORT LIST) DI PROFESSIONISTI P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ER L'AFFIDAMENTO DEGLI INCARICHI  PREVISTI DAI PROGETTI FORMATIVI DELLA CAMERA DI COMMERCIO I.A.A. DI BARI.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000000" w:rsidRDefault="00186BCC">
      <w:pPr>
        <w:pStyle w:val="Corpodeltesto"/>
        <w:kinsoku w:val="0"/>
        <w:overflowPunct w:val="0"/>
        <w:spacing w:before="201"/>
        <w:ind w:left="0" w:right="106"/>
        <w:jc w:val="right"/>
        <w:rPr>
          <w:spacing w:val="-1"/>
        </w:rPr>
      </w:pPr>
      <w:r>
        <w:rPr>
          <w:spacing w:val="-1"/>
        </w:rPr>
        <w:t>Alla</w:t>
      </w:r>
      <w: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Commercio</w:t>
      </w:r>
      <w:r>
        <w:t xml:space="preserve"> </w:t>
      </w:r>
      <w:r>
        <w:rPr>
          <w:spacing w:val="-1"/>
        </w:rPr>
        <w:t>I.A.A</w:t>
      </w:r>
      <w: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Bari</w:t>
      </w:r>
    </w:p>
    <w:p w:rsidR="00000000" w:rsidRDefault="00186BCC">
      <w:pPr>
        <w:pStyle w:val="Corpodeltesto"/>
        <w:kinsoku w:val="0"/>
        <w:overflowPunct w:val="0"/>
        <w:spacing w:before="36" w:line="264" w:lineRule="auto"/>
        <w:ind w:left="7927" w:right="106" w:hanging="39"/>
        <w:jc w:val="right"/>
        <w:rPr>
          <w:spacing w:val="-1"/>
        </w:rPr>
      </w:pPr>
      <w:r>
        <w:rPr>
          <w:spacing w:val="-1"/>
        </w:rPr>
        <w:t xml:space="preserve">Corso Cavour, 2 </w:t>
      </w:r>
      <w:r>
        <w:rPr>
          <w:spacing w:val="29"/>
        </w:rPr>
        <w:t xml:space="preserve"> </w:t>
      </w:r>
      <w:r>
        <w:rPr>
          <w:spacing w:val="-1"/>
        </w:rPr>
        <w:t>70121 BAR</w:t>
      </w:r>
      <w:r>
        <w:rPr>
          <w:spacing w:val="-1"/>
        </w:rPr>
        <w:t>I</w:t>
      </w:r>
    </w:p>
    <w:p w:rsidR="00000000" w:rsidRDefault="00186BCC">
      <w:pPr>
        <w:pStyle w:val="Corpodeltesto"/>
        <w:kinsoku w:val="0"/>
        <w:overflowPunct w:val="0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PEC: cciaa@ba.legalmail.camcom.it</w:t>
      </w:r>
    </w:p>
    <w:p w:rsidR="00000000" w:rsidRDefault="00186BCC">
      <w:pPr>
        <w:pStyle w:val="Corpodeltesto"/>
        <w:kinsoku w:val="0"/>
        <w:overflowPunct w:val="0"/>
        <w:spacing w:before="134" w:line="247" w:lineRule="exact"/>
        <w:jc w:val="both"/>
        <w:rPr>
          <w:spacing w:val="-1"/>
        </w:rPr>
      </w:pPr>
      <w:r>
        <w:t xml:space="preserve">Il/la </w:t>
      </w:r>
      <w:r>
        <w:rPr>
          <w:spacing w:val="-1"/>
        </w:rPr>
        <w:t>sottoscritto/a____________________________________________________________</w:t>
      </w:r>
    </w:p>
    <w:p w:rsidR="00000000" w:rsidRDefault="00186BCC">
      <w:pPr>
        <w:pStyle w:val="Corpodeltesto"/>
        <w:tabs>
          <w:tab w:val="left" w:pos="8492"/>
        </w:tabs>
        <w:kinsoku w:val="0"/>
        <w:overflowPunct w:val="0"/>
        <w:spacing w:before="5" w:line="240" w:lineRule="exact"/>
        <w:ind w:right="807"/>
        <w:rPr>
          <w:spacing w:val="-1"/>
        </w:rPr>
      </w:pPr>
      <w:r>
        <w:rPr>
          <w:spacing w:val="-1"/>
        </w:rPr>
        <w:t>preso</w:t>
      </w:r>
      <w:r>
        <w:rPr>
          <w:spacing w:val="23"/>
        </w:rPr>
        <w:t xml:space="preserve"> </w:t>
      </w:r>
      <w:r>
        <w:rPr>
          <w:spacing w:val="-1"/>
        </w:rPr>
        <w:t>visione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relativo</w:t>
      </w:r>
      <w:r>
        <w:t xml:space="preserve"> </w:t>
      </w:r>
      <w:r>
        <w:rPr>
          <w:spacing w:val="-1"/>
        </w:rPr>
        <w:t>avviso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selezione,</w:t>
      </w:r>
      <w:r>
        <w:rPr>
          <w:spacing w:val="2"/>
        </w:rPr>
        <w:t xml:space="preserve"> </w:t>
      </w:r>
      <w:r>
        <w:rPr>
          <w:spacing w:val="-1"/>
        </w:rPr>
        <w:t>nell'accettarne</w:t>
      </w:r>
      <w:r>
        <w:t xml:space="preserve"> </w:t>
      </w:r>
      <w:r>
        <w:rPr>
          <w:spacing w:val="-1"/>
        </w:rPr>
        <w:t>senza</w:t>
      </w:r>
      <w:r>
        <w:t xml:space="preserve"> </w:t>
      </w:r>
      <w:r>
        <w:rPr>
          <w:spacing w:val="-1"/>
        </w:rPr>
        <w:t>riserve</w:t>
      </w:r>
      <w:r>
        <w:t xml:space="preserve"> </w:t>
      </w:r>
      <w:r>
        <w:rPr>
          <w:spacing w:val="-1"/>
        </w:rPr>
        <w:t>tutte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condizioni</w:t>
      </w:r>
    </w:p>
    <w:p w:rsidR="00000000" w:rsidRDefault="00186BCC">
      <w:pPr>
        <w:pStyle w:val="Heading1"/>
        <w:kinsoku w:val="0"/>
        <w:overflowPunct w:val="0"/>
        <w:ind w:left="4073" w:right="4071"/>
        <w:jc w:val="center"/>
        <w:rPr>
          <w:spacing w:val="-1"/>
        </w:rPr>
      </w:pPr>
      <w:r>
        <w:rPr>
          <w:spacing w:val="-1"/>
        </w:rPr>
        <w:t>CONSAPEVOLE</w:t>
      </w:r>
    </w:p>
    <w:p w:rsidR="00000000" w:rsidRDefault="00186BCC">
      <w:pPr>
        <w:pStyle w:val="Corpodeltesto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000000" w:rsidRDefault="00186BCC">
      <w:pPr>
        <w:pStyle w:val="Corpodeltesto"/>
        <w:kinsoku w:val="0"/>
        <w:overflowPunct w:val="0"/>
        <w:spacing w:line="264" w:lineRule="auto"/>
        <w:ind w:right="146"/>
        <w:jc w:val="both"/>
        <w:rPr>
          <w:b/>
          <w:bCs/>
          <w:spacing w:val="-1"/>
        </w:rPr>
      </w:pPr>
      <w:r>
        <w:rPr>
          <w:b/>
          <w:bCs/>
        </w:rPr>
        <w:t>delle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sanzioni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-1"/>
        </w:rPr>
        <w:t xml:space="preserve">enali, </w:t>
      </w:r>
      <w:r>
        <w:rPr>
          <w:b/>
          <w:bCs/>
          <w:spacing w:val="-2"/>
        </w:rPr>
        <w:t>nel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caso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di dichiarazioni non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veritiere,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di</w:t>
      </w:r>
      <w:r>
        <w:rPr>
          <w:b/>
          <w:bCs/>
          <w:spacing w:val="-1"/>
        </w:rPr>
        <w:t xml:space="preserve"> formazione</w:t>
      </w:r>
      <w:r>
        <w:rPr>
          <w:b/>
          <w:bCs/>
        </w:rPr>
        <w:t xml:space="preserve"> 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uso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di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atti</w:t>
      </w:r>
      <w:r>
        <w:rPr>
          <w:b/>
          <w:bCs/>
          <w:spacing w:val="-1"/>
        </w:rPr>
        <w:t xml:space="preserve"> falsi,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richiamate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dall’art.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76</w:t>
      </w:r>
      <w:r>
        <w:rPr>
          <w:b/>
          <w:bCs/>
          <w:spacing w:val="-2"/>
        </w:rPr>
        <w:t xml:space="preserve"> del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DPR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28/12/2000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n. </w:t>
      </w:r>
      <w:r>
        <w:rPr>
          <w:b/>
          <w:bCs/>
          <w:spacing w:val="-2"/>
        </w:rPr>
        <w:t>445</w:t>
      </w:r>
      <w:r>
        <w:rPr>
          <w:b/>
          <w:bCs/>
        </w:rPr>
        <w:t xml:space="preserve"> e </w:t>
      </w:r>
      <w:r>
        <w:rPr>
          <w:b/>
          <w:bCs/>
          <w:spacing w:val="-1"/>
        </w:rPr>
        <w:t>della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decadenza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dei</w:t>
      </w:r>
      <w:r>
        <w:rPr>
          <w:b/>
          <w:bCs/>
          <w:spacing w:val="-1"/>
        </w:rPr>
        <w:t xml:space="preserve"> benefici conseguiti </w:t>
      </w:r>
      <w:r>
        <w:rPr>
          <w:b/>
          <w:bCs/>
        </w:rPr>
        <w:t>a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seguito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del provvedimento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emanato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sulla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base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di dichiarazione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veritiera,</w:t>
      </w:r>
    </w:p>
    <w:p w:rsidR="00000000" w:rsidRDefault="00186BCC">
      <w:pPr>
        <w:pStyle w:val="Corpodeltesto"/>
        <w:kinsoku w:val="0"/>
        <w:overflowPunct w:val="0"/>
        <w:spacing w:before="188"/>
        <w:ind w:left="4073" w:right="4069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CH</w:t>
      </w:r>
      <w:r>
        <w:rPr>
          <w:b/>
          <w:bCs/>
          <w:spacing w:val="-1"/>
        </w:rPr>
        <w:t>IEDE</w:t>
      </w:r>
    </w:p>
    <w:p w:rsidR="00000000" w:rsidRDefault="00186BCC">
      <w:pPr>
        <w:pStyle w:val="Corpodeltesto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000000" w:rsidRDefault="00186BCC">
      <w:pPr>
        <w:pStyle w:val="Corpodeltesto"/>
        <w:numPr>
          <w:ilvl w:val="0"/>
          <w:numId w:val="3"/>
        </w:numPr>
        <w:kinsoku w:val="0"/>
        <w:overflowPunct w:val="0"/>
        <w:spacing w:line="264" w:lineRule="auto"/>
        <w:jc w:val="both"/>
        <w:rPr>
          <w:rFonts w:ascii="Arial" w:hAnsi="Arial" w:cs="Arial"/>
          <w:spacing w:val="2"/>
        </w:rPr>
      </w:pP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inserito nella short list di </w:t>
      </w:r>
      <w:r>
        <w:rPr>
          <w:rFonts w:ascii="Arial" w:hAnsi="Arial" w:cs="Arial"/>
          <w:spacing w:val="33"/>
        </w:rPr>
        <w:t xml:space="preserve">professionisti </w:t>
      </w:r>
      <w:r>
        <w:rPr>
          <w:rFonts w:ascii="Arial" w:hAnsi="Arial" w:cs="Arial"/>
          <w:spacing w:val="-1"/>
        </w:rPr>
        <w:t xml:space="preserve">per l'affidamento  degli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incarichi</w:t>
      </w:r>
      <w:r>
        <w:rPr>
          <w:rFonts w:ascii="Arial" w:hAnsi="Arial" w:cs="Arial"/>
          <w:spacing w:val="2"/>
        </w:rPr>
        <w:t xml:space="preserve"> previsti dai progetti formativi della Camera di Commercio I.A.A. di Bari.</w:t>
      </w:r>
    </w:p>
    <w:p w:rsidR="00000000" w:rsidRDefault="00186BCC">
      <w:pPr>
        <w:pStyle w:val="Corpodeltesto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186BCC">
      <w:pPr>
        <w:pStyle w:val="Corpodeltesto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spacing w:val="-1"/>
        </w:rPr>
      </w:pPr>
      <w:r>
        <w:t xml:space="preserve">A tal fine </w:t>
      </w:r>
      <w:r>
        <w:rPr>
          <w:spacing w:val="-1"/>
        </w:rPr>
        <w:t>dichiara</w:t>
      </w:r>
      <w:r>
        <w:t xml:space="preserve"> sotto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propria</w:t>
      </w:r>
      <w:r>
        <w:t xml:space="preserve"> </w:t>
      </w:r>
      <w:r>
        <w:rPr>
          <w:spacing w:val="-1"/>
        </w:rPr>
        <w:t>responsabilità</w:t>
      </w:r>
      <w: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t xml:space="preserve"> </w:t>
      </w:r>
      <w:r>
        <w:rPr>
          <w:spacing w:val="-1"/>
        </w:rPr>
        <w:t>degli</w:t>
      </w:r>
      <w:r>
        <w:t xml:space="preserve"> art.</w:t>
      </w:r>
      <w:r>
        <w:rPr>
          <w:spacing w:val="2"/>
        </w:rPr>
        <w:t xml:space="preserve"> </w:t>
      </w:r>
      <w:r>
        <w:rPr>
          <w:spacing w:val="-1"/>
        </w:rPr>
        <w:t>46</w:t>
      </w:r>
      <w:r>
        <w:t xml:space="preserve"> e </w:t>
      </w:r>
      <w:r>
        <w:rPr>
          <w:spacing w:val="1"/>
        </w:rPr>
        <w:t>47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</w:t>
      </w:r>
      <w:r>
        <w:rPr>
          <w:spacing w:val="-1"/>
        </w:rPr>
        <w:t>.P.R.</w:t>
      </w:r>
      <w:r>
        <w:rPr>
          <w:spacing w:val="2"/>
        </w:rPr>
        <w:t xml:space="preserve"> </w:t>
      </w:r>
      <w:r>
        <w:rPr>
          <w:spacing w:val="-1"/>
        </w:rPr>
        <w:t>28/12/2000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73"/>
        </w:rPr>
        <w:t xml:space="preserve"> </w:t>
      </w:r>
      <w:r>
        <w:rPr>
          <w:spacing w:val="-1"/>
        </w:rPr>
        <w:t>445:</w:t>
      </w:r>
    </w:p>
    <w:p w:rsidR="00000000" w:rsidRDefault="00186BCC">
      <w:pPr>
        <w:pStyle w:val="Corpodeltesto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spacing w:val="-1"/>
        </w:rPr>
      </w:pPr>
      <w:r>
        <w:rPr>
          <w:spacing w:val="-1"/>
        </w:rPr>
        <w:t>di essere</w:t>
      </w:r>
      <w:r>
        <w:rPr>
          <w:spacing w:val="-2"/>
        </w:rPr>
        <w:t xml:space="preserve"> </w:t>
      </w:r>
      <w:r>
        <w:rPr>
          <w:spacing w:val="-1"/>
        </w:rPr>
        <w:t>nato/a</w:t>
      </w:r>
      <w:r>
        <w:t>__________________</w:t>
      </w:r>
      <w:r>
        <w:rPr>
          <w:spacing w:val="-1"/>
        </w:rPr>
        <w:t>il_______________, CF_________________________;</w:t>
      </w:r>
    </w:p>
    <w:p w:rsidR="00000000" w:rsidRDefault="00186BCC">
      <w:pPr>
        <w:pStyle w:val="Corpodeltesto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spacing w:val="-2"/>
        </w:rPr>
      </w:pPr>
      <w:r>
        <w:rPr>
          <w:spacing w:val="-1"/>
        </w:rPr>
        <w:t>di</w:t>
      </w:r>
      <w:r>
        <w:t xml:space="preserve"> </w:t>
      </w:r>
      <w:r>
        <w:rPr>
          <w:spacing w:val="-2"/>
        </w:rPr>
        <w:t xml:space="preserve">essere residente a___________________via_______________________________________; 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408"/>
        </w:tabs>
        <w:kinsoku w:val="0"/>
        <w:overflowPunct w:val="0"/>
        <w:spacing w:line="247" w:lineRule="exact"/>
        <w:jc w:val="both"/>
        <w:rPr>
          <w:spacing w:val="-1"/>
        </w:rPr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rPr>
          <w:spacing w:val="-2"/>
        </w:rPr>
        <w:t xml:space="preserve"> della</w:t>
      </w:r>
      <w:r>
        <w:t xml:space="preserve"> </w:t>
      </w:r>
      <w:r>
        <w:rPr>
          <w:spacing w:val="-1"/>
        </w:rPr>
        <w:t>cittadinanza italiana ovvero di esse</w:t>
      </w:r>
      <w:r>
        <w:rPr>
          <w:spacing w:val="-1"/>
        </w:rPr>
        <w:t>re cittadino__________________;</w:t>
      </w:r>
    </w:p>
    <w:p w:rsidR="00000000" w:rsidRDefault="00186BCC">
      <w:pPr>
        <w:pStyle w:val="Corpodeltesto"/>
        <w:kinsoku w:val="0"/>
        <w:overflowPunct w:val="0"/>
        <w:spacing w:line="20" w:lineRule="atLeast"/>
        <w:ind w:left="0"/>
        <w:rPr>
          <w:sz w:val="2"/>
          <w:szCs w:val="2"/>
        </w:rPr>
      </w:pPr>
    </w:p>
    <w:p w:rsidR="00000000" w:rsidRDefault="00186BCC">
      <w:pPr>
        <w:pStyle w:val="Corpodeltesto"/>
        <w:numPr>
          <w:ilvl w:val="0"/>
          <w:numId w:val="3"/>
        </w:numPr>
        <w:tabs>
          <w:tab w:val="left" w:pos="423"/>
        </w:tabs>
        <w:kinsoku w:val="0"/>
        <w:overflowPunct w:val="0"/>
        <w:spacing w:line="237" w:lineRule="exact"/>
        <w:rPr>
          <w:spacing w:val="-1"/>
        </w:rPr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godere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pieno</w:t>
      </w:r>
      <w:r>
        <w:rPr>
          <w:spacing w:val="-2"/>
        </w:rPr>
        <w:t xml:space="preserve"> </w:t>
      </w:r>
      <w:r>
        <w:rPr>
          <w:spacing w:val="-1"/>
        </w:rPr>
        <w:t>esercizio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diritti</w:t>
      </w:r>
      <w:r>
        <w:t xml:space="preserve"> </w:t>
      </w:r>
      <w:r>
        <w:rPr>
          <w:spacing w:val="-1"/>
        </w:rPr>
        <w:t>civili;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423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2"/>
        </w:rPr>
        <w:t>aver</w:t>
      </w:r>
      <w:r>
        <w:rPr>
          <w:spacing w:val="2"/>
        </w:rPr>
        <w:t xml:space="preserve"> </w:t>
      </w:r>
      <w:r>
        <w:rPr>
          <w:spacing w:val="-1"/>
        </w:rPr>
        <w:t>riportato</w:t>
      </w:r>
      <w:r>
        <w:t xml:space="preserve"> </w:t>
      </w:r>
      <w:r>
        <w:rPr>
          <w:spacing w:val="-1"/>
        </w:rPr>
        <w:t>condanne</w:t>
      </w:r>
      <w:r>
        <w:t xml:space="preserve"> </w:t>
      </w:r>
      <w:r>
        <w:rPr>
          <w:spacing w:val="-1"/>
        </w:rPr>
        <w:t>penali;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397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avere</w:t>
      </w:r>
      <w:r>
        <w:t xml:space="preserve"> </w:t>
      </w:r>
      <w:r>
        <w:rPr>
          <w:spacing w:val="-1"/>
        </w:rPr>
        <w:t>procedimenti</w:t>
      </w:r>
      <w:r>
        <w:t xml:space="preserve"> </w:t>
      </w:r>
      <w:r>
        <w:rPr>
          <w:spacing w:val="-1"/>
        </w:rPr>
        <w:t>penali</w:t>
      </w:r>
      <w:r>
        <w:t xml:space="preserve"> </w:t>
      </w:r>
      <w:r>
        <w:rPr>
          <w:spacing w:val="-1"/>
        </w:rPr>
        <w:t>pendenti</w:t>
      </w:r>
      <w:r>
        <w:t xml:space="preserve"> a</w:t>
      </w:r>
      <w:r>
        <w:rPr>
          <w:spacing w:val="-2"/>
        </w:rPr>
        <w:t xml:space="preserve"> proprio</w:t>
      </w:r>
      <w:r>
        <w:t xml:space="preserve"> </w:t>
      </w:r>
      <w:r>
        <w:rPr>
          <w:spacing w:val="-1"/>
        </w:rPr>
        <w:t>carico;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397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di essere in regola con gli obblighi relativi al versamento dei contributi</w:t>
      </w:r>
      <w:r>
        <w:rPr>
          <w:spacing w:val="-1"/>
        </w:rPr>
        <w:t xml:space="preserve"> previdenziali e assistenziali;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277"/>
        </w:tabs>
        <w:kinsoku w:val="0"/>
        <w:overflowPunct w:val="0"/>
        <w:spacing w:before="2" w:line="252" w:lineRule="exact"/>
        <w:jc w:val="both"/>
        <w:rPr>
          <w:spacing w:val="-2"/>
        </w:rPr>
      </w:pPr>
      <w:r>
        <w:rPr>
          <w:spacing w:val="-1"/>
        </w:rPr>
        <w:t>non</w:t>
      </w:r>
      <w:r>
        <w:rPr>
          <w:spacing w:val="27"/>
        </w:rPr>
        <w:t xml:space="preserve"> </w:t>
      </w:r>
      <w:r>
        <w:rPr>
          <w:spacing w:val="-1"/>
        </w:rPr>
        <w:t>accettare</w:t>
      </w:r>
      <w:r>
        <w:rPr>
          <w:spacing w:val="27"/>
        </w:rPr>
        <w:t xml:space="preserve"> </w:t>
      </w:r>
      <w:r>
        <w:rPr>
          <w:spacing w:val="-1"/>
        </w:rPr>
        <w:t>rapporti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dipendenza</w:t>
      </w:r>
      <w:r>
        <w:rPr>
          <w:spacing w:val="27"/>
        </w:rPr>
        <w:t xml:space="preserve"> </w:t>
      </w:r>
      <w:r>
        <w:t>e/o</w:t>
      </w:r>
      <w:r>
        <w:rPr>
          <w:spacing w:val="27"/>
        </w:rPr>
        <w:t xml:space="preserve"> </w:t>
      </w:r>
      <w:r>
        <w:rPr>
          <w:spacing w:val="-1"/>
        </w:rPr>
        <w:t>consulenza</w:t>
      </w:r>
      <w:r>
        <w:rPr>
          <w:spacing w:val="27"/>
        </w:rPr>
        <w:t xml:space="preserve"> </w:t>
      </w:r>
      <w:r>
        <w:rPr>
          <w:spacing w:val="-1"/>
        </w:rPr>
        <w:t>dalle</w:t>
      </w:r>
      <w:r>
        <w:rPr>
          <w:spacing w:val="29"/>
        </w:rPr>
        <w:t xml:space="preserve"> </w:t>
      </w:r>
      <w:r>
        <w:rPr>
          <w:spacing w:val="-1"/>
        </w:rPr>
        <w:t>imprese</w:t>
      </w:r>
      <w:r>
        <w:rPr>
          <w:spacing w:val="27"/>
        </w:rPr>
        <w:t xml:space="preserve"> </w:t>
      </w:r>
      <w:r>
        <w:rPr>
          <w:spacing w:val="-1"/>
        </w:rPr>
        <w:t>oggetto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verifica</w:t>
      </w:r>
      <w:r>
        <w:rPr>
          <w:spacing w:val="27"/>
        </w:rPr>
        <w:t xml:space="preserve"> </w:t>
      </w:r>
      <w:r>
        <w:rPr>
          <w:spacing w:val="-1"/>
        </w:rPr>
        <w:t>ispettiva</w:t>
      </w:r>
      <w:r>
        <w:rPr>
          <w:spacing w:val="79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periodo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incarico</w:t>
      </w:r>
      <w:r>
        <w:rPr>
          <w:spacing w:val="-2"/>
        </w:rPr>
        <w:t xml:space="preserve"> </w:t>
      </w:r>
      <w:r>
        <w:rPr>
          <w:spacing w:val="-1"/>
        </w:rPr>
        <w:t>svolto</w:t>
      </w:r>
      <w: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conto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Camere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Commercio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2"/>
        </w:rPr>
        <w:t xml:space="preserve">Bari; 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277"/>
        </w:tabs>
        <w:kinsoku w:val="0"/>
        <w:overflowPunct w:val="0"/>
        <w:spacing w:before="2" w:line="252" w:lineRule="exact"/>
        <w:jc w:val="both"/>
        <w:rPr>
          <w:spacing w:val="-2"/>
        </w:rPr>
      </w:pPr>
      <w:r>
        <w:rPr>
          <w:spacing w:val="-2"/>
        </w:rPr>
        <w:t>di non trovarsi in alcuna delle condizioni che i</w:t>
      </w:r>
      <w:r>
        <w:rPr>
          <w:spacing w:val="-2"/>
        </w:rPr>
        <w:t>mpediscono di contrattare con la P.A.;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277"/>
        </w:tabs>
        <w:kinsoku w:val="0"/>
        <w:overflowPunct w:val="0"/>
        <w:spacing w:before="2" w:line="252" w:lineRule="exact"/>
        <w:jc w:val="both"/>
        <w:rPr>
          <w:spacing w:val="-2"/>
        </w:rPr>
      </w:pPr>
      <w:r>
        <w:rPr>
          <w:spacing w:val="-2"/>
        </w:rPr>
        <w:t>di non aver subito sanzioni disciplinari attivate dall'ordine/collegio di appartenenza in relazione all'esercizio della professione;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277"/>
        </w:tabs>
        <w:kinsoku w:val="0"/>
        <w:overflowPunct w:val="0"/>
        <w:spacing w:before="2" w:line="252" w:lineRule="exact"/>
        <w:jc w:val="both"/>
        <w:rPr>
          <w:spacing w:val="-1"/>
        </w:rPr>
      </w:pPr>
      <w:r>
        <w:rPr>
          <w:spacing w:val="-1"/>
        </w:rPr>
        <w:t xml:space="preserve">di impegnarsi a non assumere vertenze e/o controversie, di qualunque genere, contro </w:t>
      </w:r>
      <w:r>
        <w:rPr>
          <w:spacing w:val="-1"/>
        </w:rPr>
        <w:t>la Camera di Commercio di Bari e le sue Aziende Speciali per tutta la durata dell'iscrizione nella short list;</w:t>
      </w:r>
    </w:p>
    <w:p w:rsidR="00000000" w:rsidRDefault="00186BCC">
      <w:pPr>
        <w:pStyle w:val="Corpodeltesto"/>
        <w:numPr>
          <w:ilvl w:val="0"/>
          <w:numId w:val="3"/>
        </w:numPr>
        <w:tabs>
          <w:tab w:val="left" w:pos="260"/>
        </w:tabs>
        <w:kinsoku w:val="0"/>
        <w:overflowPunct w:val="0"/>
        <w:spacing w:before="2" w:line="252" w:lineRule="exact"/>
        <w:jc w:val="both"/>
        <w:rPr>
          <w:spacing w:val="-1"/>
        </w:rPr>
      </w:pPr>
      <w:r>
        <w:rPr>
          <w:spacing w:val="-1"/>
        </w:rPr>
        <w:t>di comunicare</w:t>
      </w:r>
      <w:r>
        <w:rPr>
          <w:spacing w:val="10"/>
        </w:rPr>
        <w:t xml:space="preserve"> </w:t>
      </w:r>
      <w:r>
        <w:rPr>
          <w:spacing w:val="-1"/>
        </w:rPr>
        <w:t>alla</w:t>
      </w:r>
      <w:r>
        <w:rPr>
          <w:spacing w:val="10"/>
        </w:rPr>
        <w:t xml:space="preserve"> </w:t>
      </w:r>
      <w:r>
        <w:rPr>
          <w:spacing w:val="-1"/>
        </w:rPr>
        <w:t>Camera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Commercio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Bari</w:t>
      </w:r>
      <w:r>
        <w:rPr>
          <w:spacing w:val="10"/>
        </w:rPr>
        <w:t xml:space="preserve"> </w:t>
      </w:r>
      <w:r>
        <w:rPr>
          <w:spacing w:val="-1"/>
        </w:rPr>
        <w:t>eventuali</w:t>
      </w:r>
      <w:r>
        <w:rPr>
          <w:spacing w:val="9"/>
        </w:rPr>
        <w:t xml:space="preserve"> </w:t>
      </w:r>
      <w:r>
        <w:rPr>
          <w:spacing w:val="-1"/>
        </w:rPr>
        <w:t>rapporti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2"/>
        </w:rPr>
        <w:t>dipendenza</w:t>
      </w:r>
      <w:r>
        <w:rPr>
          <w:spacing w:val="10"/>
        </w:rPr>
        <w:t xml:space="preserve"> </w:t>
      </w:r>
      <w:r>
        <w:t>e/o</w:t>
      </w:r>
      <w:r>
        <w:rPr>
          <w:spacing w:val="65"/>
        </w:rPr>
        <w:t xml:space="preserve"> </w:t>
      </w:r>
      <w:r>
        <w:rPr>
          <w:spacing w:val="-1"/>
        </w:rPr>
        <w:t>consulenza</w:t>
      </w:r>
      <w:r>
        <w:t xml:space="preserve"> </w:t>
      </w:r>
      <w:r>
        <w:rPr>
          <w:spacing w:val="-1"/>
        </w:rPr>
        <w:t>in</w:t>
      </w:r>
      <w:r>
        <w:t xml:space="preserve"> atto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E</w:t>
      </w:r>
      <w:r>
        <w:rPr>
          <w:spacing w:val="-1"/>
        </w:rPr>
        <w:t>nti locali;</w:t>
      </w:r>
    </w:p>
    <w:p w:rsidR="00000000" w:rsidRDefault="00186BCC">
      <w:pPr>
        <w:pStyle w:val="Corpodeltesto"/>
        <w:numPr>
          <w:ilvl w:val="0"/>
          <w:numId w:val="3"/>
        </w:numPr>
        <w:kinsoku w:val="0"/>
        <w:overflowPunct w:val="0"/>
        <w:spacing w:before="77" w:line="252" w:lineRule="exact"/>
        <w:jc w:val="both"/>
        <w:rPr>
          <w:spacing w:val="-1"/>
        </w:rPr>
      </w:pPr>
      <w:r>
        <w:rPr>
          <w:spacing w:val="-1"/>
        </w:rPr>
        <w:t>di</w:t>
      </w:r>
      <w:r>
        <w:t xml:space="preserve"> non </w:t>
      </w:r>
      <w:r>
        <w:rPr>
          <w:spacing w:val="-1"/>
        </w:rPr>
        <w:t>curare</w:t>
      </w:r>
      <w:r>
        <w:t xml:space="preserve"> </w:t>
      </w:r>
      <w:r>
        <w:rPr>
          <w:spacing w:val="-1"/>
        </w:rPr>
        <w:t>interessi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ontrapposti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comunque</w:t>
      </w:r>
      <w:r>
        <w:t xml:space="preserve"> </w:t>
      </w:r>
      <w:r>
        <w:rPr>
          <w:spacing w:val="-1"/>
        </w:rPr>
        <w:t>confliggenti</w:t>
      </w:r>
      <w: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quelli</w:t>
      </w:r>
      <w:r>
        <w:t xml:space="preserve"> </w:t>
      </w:r>
      <w:r>
        <w:rPr>
          <w:spacing w:val="-1"/>
        </w:rPr>
        <w:t>dell’Ente</w:t>
      </w:r>
      <w:r>
        <w:t xml:space="preserve"> </w:t>
      </w:r>
      <w:r>
        <w:rPr>
          <w:spacing w:val="-1"/>
        </w:rPr>
        <w:t>pena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rescissione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contratto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l’esclusione</w:t>
      </w:r>
      <w:r>
        <w:t xml:space="preserve"> </w:t>
      </w:r>
      <w:r>
        <w:rPr>
          <w:spacing w:val="-1"/>
        </w:rPr>
        <w:t>dalla short list;</w:t>
      </w:r>
    </w:p>
    <w:p w:rsidR="00000000" w:rsidRDefault="00186BCC">
      <w:pPr>
        <w:pStyle w:val="Corpodeltesto"/>
        <w:numPr>
          <w:ilvl w:val="0"/>
          <w:numId w:val="3"/>
        </w:numPr>
        <w:kinsoku w:val="0"/>
        <w:overflowPunct w:val="0"/>
        <w:spacing w:line="228" w:lineRule="auto"/>
        <w:jc w:val="both"/>
        <w:rPr>
          <w:spacing w:val="-1"/>
        </w:rPr>
      </w:pPr>
      <w:r>
        <w:rPr>
          <w:spacing w:val="-1"/>
        </w:rPr>
        <w:t>di non</w:t>
      </w:r>
      <w:r>
        <w:rPr>
          <w:spacing w:val="3"/>
        </w:rPr>
        <w:t xml:space="preserve"> </w:t>
      </w:r>
      <w:r>
        <w:rPr>
          <w:spacing w:val="-1"/>
        </w:rPr>
        <w:t>fornire</w:t>
      </w:r>
      <w:r>
        <w:rPr>
          <w:spacing w:val="69"/>
        </w:rPr>
        <w:t xml:space="preserve"> </w:t>
      </w:r>
      <w:r>
        <w:rPr>
          <w:spacing w:val="-1"/>
        </w:rPr>
        <w:t>consulenza</w:t>
      </w:r>
      <w:r>
        <w:rPr>
          <w:spacing w:val="12"/>
        </w:rPr>
        <w:t xml:space="preserve"> </w:t>
      </w:r>
      <w:r>
        <w:rPr>
          <w:spacing w:val="-1"/>
        </w:rPr>
        <w:t xml:space="preserve">ai soggetti coinvolti nel progetto;  </w:t>
      </w:r>
    </w:p>
    <w:p w:rsidR="00000000" w:rsidRDefault="00186BCC">
      <w:pPr>
        <w:pStyle w:val="Corpodeltesto"/>
        <w:numPr>
          <w:ilvl w:val="0"/>
          <w:numId w:val="3"/>
        </w:numPr>
        <w:kinsoku w:val="0"/>
        <w:overflowPunct w:val="0"/>
        <w:spacing w:line="228" w:lineRule="auto"/>
        <w:jc w:val="both"/>
        <w:rPr>
          <w:spacing w:val="-1"/>
        </w:rPr>
      </w:pPr>
      <w:r>
        <w:rPr>
          <w:spacing w:val="-1"/>
        </w:rPr>
        <w:t>di non avere in corso contenzioso  e/o condizioni di incompatibilità</w:t>
      </w:r>
      <w:r>
        <w:rPr>
          <w:spacing w:val="-1"/>
        </w:rPr>
        <w:t xml:space="preserve"> e/o conflitto di interesse con la Camera di Commercio di Bari;</w:t>
      </w:r>
    </w:p>
    <w:p w:rsidR="00000000" w:rsidRDefault="00186BCC">
      <w:pPr>
        <w:pStyle w:val="Corpodeltesto"/>
        <w:kinsoku w:val="0"/>
        <w:overflowPunct w:val="0"/>
        <w:spacing w:line="228" w:lineRule="auto"/>
        <w:ind w:right="104"/>
        <w:jc w:val="both"/>
        <w:rPr>
          <w:spacing w:val="-1"/>
        </w:rPr>
      </w:pPr>
    </w:p>
    <w:p w:rsidR="00000000" w:rsidRDefault="00186B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:rsidR="00000000" w:rsidRDefault="00186BCC">
      <w:pPr>
        <w:jc w:val="center"/>
        <w:rPr>
          <w:rFonts w:ascii="Arial" w:hAnsi="Arial" w:cs="Arial"/>
          <w:b/>
          <w:sz w:val="22"/>
          <w:szCs w:val="22"/>
        </w:rPr>
      </w:pPr>
    </w:p>
    <w:p w:rsidR="00000000" w:rsidRDefault="00186B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CAMERA DI COMMERCIO, INDUSTRIA, ARTIGIANATO E AGRICOLTURA</w:t>
      </w:r>
    </w:p>
    <w:p w:rsidR="00000000" w:rsidRDefault="00186BC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BARI</w:t>
      </w:r>
    </w:p>
    <w:p w:rsidR="00000000" w:rsidRDefault="00186BCC">
      <w:pPr>
        <w:pStyle w:val="Corpodeltesto"/>
        <w:kinsoku w:val="0"/>
        <w:overflowPunct w:val="0"/>
        <w:spacing w:line="228" w:lineRule="auto"/>
        <w:ind w:right="104"/>
        <w:jc w:val="both"/>
        <w:rPr>
          <w:spacing w:val="-1"/>
        </w:rPr>
      </w:pPr>
    </w:p>
    <w:p w:rsidR="00000000" w:rsidRDefault="00186BCC">
      <w:pPr>
        <w:pStyle w:val="Corpodeltesto"/>
        <w:numPr>
          <w:ilvl w:val="0"/>
          <w:numId w:val="4"/>
        </w:numPr>
        <w:kinsoku w:val="0"/>
        <w:overflowPunct w:val="0"/>
        <w:spacing w:before="1" w:line="228" w:lineRule="auto"/>
        <w:jc w:val="both"/>
        <w:rPr>
          <w:spacing w:val="-1"/>
        </w:rPr>
      </w:pPr>
      <w:r>
        <w:rPr>
          <w:spacing w:val="-1"/>
        </w:rPr>
        <w:t>di impegnarsi a rispettare, nell'ambito dell'esercizio della professione, il vigente codice deontologico;</w:t>
      </w:r>
    </w:p>
    <w:p w:rsidR="00000000" w:rsidRDefault="00186BCC">
      <w:pPr>
        <w:pStyle w:val="Corpodeltesto"/>
        <w:numPr>
          <w:ilvl w:val="0"/>
          <w:numId w:val="4"/>
        </w:numPr>
        <w:kinsoku w:val="0"/>
        <w:overflowPunct w:val="0"/>
        <w:spacing w:before="1" w:line="228" w:lineRule="auto"/>
        <w:jc w:val="both"/>
        <w:rPr>
          <w:spacing w:val="-1"/>
        </w:rPr>
      </w:pPr>
      <w:r>
        <w:rPr>
          <w:spacing w:val="-1"/>
        </w:rPr>
        <w:t>di rispettare, a p</w:t>
      </w:r>
      <w:r>
        <w:rPr>
          <w:spacing w:val="-1"/>
        </w:rPr>
        <w:t>ena di decadenza dall'incarico e di risoluzione del contratto, gli obblighi di cui al D.P.R. 16/04/20165 n. 32 "Regolamento recante codice di comportamento dei dipendenti pubblici, a norma dell'art. 54 del Decreto legislativo 30 marzo 2001 n. 165" nonchè g</w:t>
      </w:r>
      <w:r>
        <w:rPr>
          <w:spacing w:val="-1"/>
        </w:rPr>
        <w:t>li obblighi derivanti dal codice di comportamento dei dipendenti della Camera di Commercio di Bari, adottato con Deliberazione di Giunta camerale n. 3 del 03/03/2014, all'uopo sottoscrivendo la relativa modulistica all'atto di conferimento dell'incarico;</w:t>
      </w:r>
    </w:p>
    <w:p w:rsidR="00000000" w:rsidRDefault="00186BCC">
      <w:pPr>
        <w:pStyle w:val="Corpodeltesto"/>
        <w:numPr>
          <w:ilvl w:val="0"/>
          <w:numId w:val="4"/>
        </w:numPr>
        <w:kinsoku w:val="0"/>
        <w:overflowPunct w:val="0"/>
        <w:spacing w:before="1" w:line="228" w:lineRule="auto"/>
        <w:jc w:val="both"/>
        <w:rPr>
          <w:spacing w:val="-2"/>
        </w:rPr>
      </w:pPr>
      <w:r>
        <w:rPr>
          <w:spacing w:val="-1"/>
        </w:rPr>
        <w:t>d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rPr>
          <w:spacing w:val="-2"/>
        </w:rPr>
        <w:t xml:space="preserve"> dei requisiti richiesti dal presente bando;</w:t>
      </w:r>
    </w:p>
    <w:p w:rsidR="00000000" w:rsidRDefault="00186BCC">
      <w:pPr>
        <w:pStyle w:val="Corpodeltesto"/>
        <w:numPr>
          <w:ilvl w:val="0"/>
          <w:numId w:val="4"/>
        </w:numPr>
        <w:tabs>
          <w:tab w:val="left" w:pos="423"/>
        </w:tabs>
        <w:kinsoku w:val="0"/>
        <w:overflowPunct w:val="0"/>
        <w:spacing w:before="74"/>
        <w:rPr>
          <w:rFonts w:cs="Wingdings"/>
        </w:rPr>
      </w:pPr>
      <w:r>
        <w:rPr>
          <w:spacing w:val="-1"/>
        </w:rPr>
        <w:t xml:space="preserve"> </w:t>
      </w:r>
      <w:r>
        <w:rPr>
          <w:spacing w:val="-1"/>
        </w:rPr>
        <w:t xml:space="preserve">di essere in possesso dell' </w:t>
      </w:r>
      <w:r>
        <w:rPr>
          <w:rFonts w:cs="Wingdings"/>
        </w:rPr>
        <w:t>Assicurazione professionale n_________________ stipulata in data ______________;</w:t>
      </w:r>
    </w:p>
    <w:p w:rsidR="00000000" w:rsidRDefault="00186BCC">
      <w:pPr>
        <w:pStyle w:val="Corpodeltesto"/>
        <w:numPr>
          <w:ilvl w:val="0"/>
          <w:numId w:val="4"/>
        </w:numPr>
        <w:tabs>
          <w:tab w:val="left" w:pos="396"/>
        </w:tabs>
        <w:kinsoku w:val="0"/>
        <w:overflowPunct w:val="0"/>
        <w:rPr>
          <w:spacing w:val="-1"/>
        </w:rPr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accettare</w:t>
      </w:r>
      <w:r>
        <w:rPr>
          <w:spacing w:val="-2"/>
        </w:rPr>
        <w:t xml:space="preserve"> </w:t>
      </w:r>
      <w:r>
        <w:rPr>
          <w:spacing w:val="-1"/>
        </w:rPr>
        <w:t>ogni</w:t>
      </w:r>
      <w:r>
        <w:t xml:space="preserve"> </w:t>
      </w:r>
      <w:r>
        <w:rPr>
          <w:spacing w:val="-1"/>
        </w:rPr>
        <w:t>norma</w:t>
      </w:r>
      <w:r>
        <w:rPr>
          <w:spacing w:val="-4"/>
        </w:rPr>
        <w:t xml:space="preserve"> </w:t>
      </w:r>
      <w:r>
        <w:rPr>
          <w:spacing w:val="-1"/>
        </w:rPr>
        <w:t>del presente bando;</w:t>
      </w:r>
    </w:p>
    <w:p w:rsidR="00000000" w:rsidRDefault="00186BCC">
      <w:pPr>
        <w:pStyle w:val="Corpodeltesto"/>
        <w:numPr>
          <w:ilvl w:val="0"/>
          <w:numId w:val="4"/>
        </w:numPr>
        <w:tabs>
          <w:tab w:val="left" w:pos="396"/>
        </w:tabs>
        <w:kinsoku w:val="0"/>
        <w:overflowPunct w:val="0"/>
        <w:spacing w:before="13" w:line="240" w:lineRule="exact"/>
        <w:rPr>
          <w:spacing w:val="-1"/>
        </w:rPr>
      </w:pPr>
      <w:r>
        <w:rPr>
          <w:spacing w:val="-1"/>
        </w:rPr>
        <w:t>che</w:t>
      </w:r>
      <w:r>
        <w:t xml:space="preserve"> </w:t>
      </w:r>
      <w:r>
        <w:rPr>
          <w:spacing w:val="-1"/>
        </w:rPr>
        <w:t>l'indirizzo</w:t>
      </w:r>
      <w:r>
        <w:t xml:space="preserve"> </w:t>
      </w:r>
      <w:r>
        <w:rPr>
          <w:spacing w:val="-1"/>
        </w:rPr>
        <w:t>presso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-1"/>
        </w:rPr>
        <w:t>desid</w:t>
      </w:r>
      <w:r>
        <w:rPr>
          <w:spacing w:val="-1"/>
        </w:rPr>
        <w:t>era</w:t>
      </w:r>
      <w:r>
        <w:rPr>
          <w:spacing w:val="-2"/>
        </w:rPr>
        <w:t xml:space="preserve"> </w:t>
      </w:r>
      <w:r>
        <w:rPr>
          <w:spacing w:val="-1"/>
        </w:rPr>
        <w:t>ricevere</w:t>
      </w:r>
      <w:r>
        <w:t xml:space="preserve"> </w:t>
      </w:r>
      <w:r>
        <w:rPr>
          <w:spacing w:val="-2"/>
        </w:rPr>
        <w:t>eventuali</w:t>
      </w:r>
      <w:r>
        <w:t xml:space="preserve"> </w:t>
      </w:r>
      <w:r>
        <w:rPr>
          <w:spacing w:val="-1"/>
        </w:rPr>
        <w:t>comunicazioni</w:t>
      </w:r>
      <w: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presente</w:t>
      </w:r>
      <w:r>
        <w:rPr>
          <w:spacing w:val="65"/>
        </w:rPr>
        <w:t xml:space="preserve"> </w:t>
      </w:r>
      <w:r>
        <w:rPr>
          <w:spacing w:val="-1"/>
        </w:rPr>
        <w:t>selezione</w:t>
      </w:r>
      <w:r>
        <w:t xml:space="preserve"> è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seguente:</w:t>
      </w:r>
    </w:p>
    <w:p w:rsidR="00000000" w:rsidRDefault="00186BCC">
      <w:pPr>
        <w:pStyle w:val="Corpodeltesto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988"/>
          <w:tab w:val="left" w:pos="9142"/>
        </w:tabs>
        <w:kinsoku w:val="0"/>
        <w:overflowPunct w:val="0"/>
        <w:spacing w:line="240" w:lineRule="exact"/>
        <w:ind w:left="0"/>
        <w:rPr>
          <w:spacing w:val="-1"/>
        </w:rPr>
      </w:pPr>
      <w:r>
        <w:rPr>
          <w:spacing w:val="-1"/>
        </w:rPr>
        <w:t>Via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n.</w:t>
      </w:r>
      <w:r>
        <w:rPr>
          <w:u w:val="single"/>
        </w:rPr>
        <w:tab/>
      </w:r>
      <w:r>
        <w:rPr>
          <w:spacing w:val="-1"/>
        </w:rPr>
        <w:t xml:space="preserve">Città’ </w:t>
      </w:r>
      <w:r>
        <w:rPr>
          <w:u w:val="single"/>
        </w:rPr>
        <w:tab/>
        <w:t xml:space="preserve">                         </w:t>
      </w:r>
      <w:r>
        <w:t xml:space="preserve"> </w:t>
      </w:r>
      <w:r>
        <w:rPr>
          <w:spacing w:val="-1"/>
        </w:rPr>
        <w:t>C.A.P.</w:t>
      </w:r>
      <w:r>
        <w:rPr>
          <w:spacing w:val="-1"/>
          <w:u w:val="single"/>
        </w:rPr>
        <w:tab/>
      </w:r>
      <w:r>
        <w:rPr>
          <w:spacing w:val="-1"/>
        </w:rPr>
        <w:t xml:space="preserve">Tel. Cell. </w:t>
      </w:r>
    </w:p>
    <w:p w:rsidR="00000000" w:rsidRDefault="00186BCC">
      <w:pPr>
        <w:pStyle w:val="Corpodeltesto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988"/>
          <w:tab w:val="left" w:pos="9142"/>
        </w:tabs>
        <w:kinsoku w:val="0"/>
        <w:overflowPunct w:val="0"/>
        <w:spacing w:line="240" w:lineRule="exact"/>
        <w:ind w:left="0"/>
      </w:pPr>
    </w:p>
    <w:p w:rsidR="00000000" w:rsidRDefault="00186BCC">
      <w:pPr>
        <w:pStyle w:val="Corpodeltesto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988"/>
          <w:tab w:val="left" w:pos="9142"/>
        </w:tabs>
        <w:kinsoku w:val="0"/>
        <w:overflowPunct w:val="0"/>
        <w:spacing w:line="240" w:lineRule="exact"/>
        <w:ind w:left="0"/>
        <w:rPr>
          <w:spacing w:val="11"/>
        </w:rPr>
      </w:pPr>
      <w:r>
        <w:rPr>
          <w:spacing w:val="-1"/>
          <w:w w:val="95"/>
        </w:rPr>
        <w:t>n.</w:t>
      </w:r>
      <w:r>
        <w:rPr>
          <w:spacing w:val="-1"/>
          <w:w w:val="95"/>
          <w:u w:val="single"/>
        </w:rPr>
        <w:tab/>
      </w:r>
      <w:r>
        <w:rPr>
          <w:spacing w:val="-1"/>
          <w:w w:val="95"/>
          <w:u w:val="single"/>
        </w:rPr>
        <w:tab/>
      </w:r>
      <w:r>
        <w:rPr>
          <w:spacing w:val="-1"/>
        </w:rPr>
        <w:t>e-mail(pec) _____________________________________________e</w:t>
      </w:r>
      <w:r>
        <w:t xml:space="preserve"> </w:t>
      </w:r>
      <w:r>
        <w:rPr>
          <w:spacing w:val="9"/>
        </w:rPr>
        <w:t xml:space="preserve"> </w:t>
      </w:r>
      <w:r>
        <w:t xml:space="preserve">si </w:t>
      </w:r>
      <w:r>
        <w:rPr>
          <w:spacing w:val="11"/>
        </w:rPr>
        <w:t xml:space="preserve"> </w:t>
      </w:r>
    </w:p>
    <w:p w:rsidR="00000000" w:rsidRDefault="00186BCC">
      <w:pPr>
        <w:pStyle w:val="Corpodeltesto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988"/>
          <w:tab w:val="left" w:pos="9142"/>
        </w:tabs>
        <w:kinsoku w:val="0"/>
        <w:overflowPunct w:val="0"/>
        <w:spacing w:line="240" w:lineRule="exact"/>
        <w:ind w:left="0"/>
      </w:pPr>
    </w:p>
    <w:p w:rsidR="00000000" w:rsidRDefault="00186BCC">
      <w:pPr>
        <w:pStyle w:val="Corpodeltesto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988"/>
          <w:tab w:val="left" w:pos="9142"/>
        </w:tabs>
        <w:kinsoku w:val="0"/>
        <w:overflowPunct w:val="0"/>
        <w:spacing w:line="240" w:lineRule="exact"/>
        <w:ind w:left="0"/>
        <w:rPr>
          <w:spacing w:val="-1"/>
        </w:rPr>
      </w:pPr>
      <w:r>
        <w:rPr>
          <w:spacing w:val="-1"/>
        </w:rPr>
        <w:t>impegna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comunicare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di Commercio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Bari</w:t>
      </w:r>
      <w:r>
        <w:rPr>
          <w:spacing w:val="-2"/>
        </w:rPr>
        <w:t xml:space="preserve"> </w:t>
      </w:r>
      <w:r>
        <w:rPr>
          <w:spacing w:val="-1"/>
        </w:rPr>
        <w:t>eventuali</w:t>
      </w:r>
      <w:r>
        <w:t xml:space="preserve"> </w:t>
      </w:r>
      <w:r>
        <w:rPr>
          <w:spacing w:val="-1"/>
        </w:rPr>
        <w:t>variazioni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recapito;</w:t>
      </w:r>
    </w:p>
    <w:p w:rsidR="00000000" w:rsidRDefault="00186BCC">
      <w:pPr>
        <w:pStyle w:val="Corpodeltesto"/>
        <w:numPr>
          <w:ilvl w:val="0"/>
          <w:numId w:val="4"/>
        </w:numPr>
        <w:tabs>
          <w:tab w:val="left" w:pos="471"/>
        </w:tabs>
        <w:kinsoku w:val="0"/>
        <w:overflowPunct w:val="0"/>
        <w:spacing w:before="186"/>
        <w:rPr>
          <w:spacing w:val="-1"/>
        </w:rPr>
      </w:pPr>
      <w:r>
        <w:rPr>
          <w:spacing w:val="-1"/>
        </w:rPr>
        <w:t xml:space="preserve"> </w:t>
      </w:r>
      <w:r>
        <w:rPr>
          <w:spacing w:val="-1"/>
        </w:rPr>
        <w:tab/>
        <w:t>che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dichiarazioni</w:t>
      </w:r>
      <w:r>
        <w:t xml:space="preserve"> </w:t>
      </w:r>
      <w:r>
        <w:rPr>
          <w:spacing w:val="-1"/>
        </w:rPr>
        <w:t>rese</w:t>
      </w:r>
      <w:r>
        <w:rPr>
          <w:spacing w:val="-2"/>
        </w:rPr>
        <w:t xml:space="preserve"> </w:t>
      </w:r>
      <w:r>
        <w:rPr>
          <w:spacing w:val="-1"/>
        </w:rPr>
        <w:t>sono</w:t>
      </w:r>
      <w:r>
        <w:t xml:space="preserve"> </w:t>
      </w:r>
      <w:r>
        <w:rPr>
          <w:spacing w:val="-1"/>
        </w:rPr>
        <w:t>documentabili</w:t>
      </w:r>
    </w:p>
    <w:p w:rsidR="00000000" w:rsidRDefault="00186BCC">
      <w:pPr>
        <w:pStyle w:val="Corpodeltesto"/>
        <w:kinsoku w:val="0"/>
        <w:overflowPunct w:val="0"/>
        <w:spacing w:before="7"/>
        <w:ind w:left="0"/>
        <w:rPr>
          <w:sz w:val="26"/>
          <w:szCs w:val="26"/>
        </w:rPr>
      </w:pPr>
    </w:p>
    <w:p w:rsidR="00000000" w:rsidRDefault="00186BCC">
      <w:pPr>
        <w:pStyle w:val="Corpodeltesto"/>
        <w:kinsoku w:val="0"/>
        <w:overflowPunct w:val="0"/>
        <w:rPr>
          <w:spacing w:val="-1"/>
        </w:rPr>
      </w:pPr>
      <w:r>
        <w:rPr>
          <w:spacing w:val="-1"/>
        </w:rPr>
        <w:t>Allega,</w:t>
      </w:r>
      <w:r>
        <w:rPr>
          <w:spacing w:val="2"/>
        </w:rPr>
        <w:t xml:space="preserve"> </w:t>
      </w:r>
      <w:r>
        <w:rPr>
          <w:spacing w:val="-1"/>
        </w:rPr>
        <w:t>inoltre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presente:</w:t>
      </w:r>
    </w:p>
    <w:p w:rsidR="00000000" w:rsidRDefault="00186BCC">
      <w:pPr>
        <w:pStyle w:val="Corpodeltesto"/>
        <w:numPr>
          <w:ilvl w:val="0"/>
          <w:numId w:val="5"/>
        </w:numPr>
        <w:tabs>
          <w:tab w:val="left" w:pos="396"/>
        </w:tabs>
        <w:kinsoku w:val="0"/>
        <w:overflowPunct w:val="0"/>
        <w:spacing w:before="185" w:line="247" w:lineRule="exact"/>
        <w:rPr>
          <w:spacing w:val="-1"/>
        </w:rPr>
      </w:pPr>
      <w:r>
        <w:rPr>
          <w:spacing w:val="-1"/>
        </w:rPr>
        <w:t>dettagliato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2"/>
        </w:rPr>
        <w:t>vitae</w:t>
      </w:r>
      <w:r>
        <w:t xml:space="preserve"> </w:t>
      </w:r>
      <w:r>
        <w:rPr>
          <w:spacing w:val="-1"/>
        </w:rPr>
        <w:t>datato</w:t>
      </w:r>
      <w:r>
        <w:t xml:space="preserve"> e</w:t>
      </w:r>
      <w:r>
        <w:rPr>
          <w:spacing w:val="-4"/>
        </w:rPr>
        <w:t xml:space="preserve"> </w:t>
      </w:r>
      <w:r>
        <w:rPr>
          <w:spacing w:val="-1"/>
        </w:rPr>
        <w:t>firmato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ogni</w:t>
      </w:r>
      <w:r>
        <w:t xml:space="preserve"> </w:t>
      </w:r>
      <w:r>
        <w:rPr>
          <w:spacing w:val="-1"/>
        </w:rPr>
        <w:t>sua</w:t>
      </w:r>
      <w:r>
        <w:t xml:space="preserve"> </w:t>
      </w:r>
      <w:r>
        <w:rPr>
          <w:spacing w:val="-1"/>
        </w:rPr>
        <w:t>pagina;</w:t>
      </w:r>
    </w:p>
    <w:p w:rsidR="00000000" w:rsidRDefault="00186BCC">
      <w:pPr>
        <w:pStyle w:val="Corpodeltesto"/>
        <w:numPr>
          <w:ilvl w:val="0"/>
          <w:numId w:val="5"/>
        </w:numPr>
        <w:tabs>
          <w:tab w:val="left" w:pos="396"/>
        </w:tabs>
        <w:kinsoku w:val="0"/>
        <w:overflowPunct w:val="0"/>
        <w:spacing w:before="185" w:line="247" w:lineRule="exact"/>
        <w:rPr>
          <w:spacing w:val="-1"/>
        </w:rPr>
      </w:pPr>
      <w:r>
        <w:rPr>
          <w:spacing w:val="-1"/>
        </w:rPr>
        <w:t>copia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documento</w:t>
      </w:r>
      <w:r>
        <w:rPr>
          <w:spacing w:val="-2"/>
        </w:rPr>
        <w:t xml:space="preserve"> </w:t>
      </w:r>
      <w:r>
        <w:rPr>
          <w:spacing w:val="-1"/>
        </w:rPr>
        <w:t>d’identità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 xml:space="preserve">validità e </w:t>
      </w:r>
      <w:r>
        <w:rPr>
          <w:spacing w:val="-1"/>
        </w:rPr>
        <w:t>del codice fiscale;</w:t>
      </w:r>
    </w:p>
    <w:p w:rsidR="00000000" w:rsidRDefault="00186BCC">
      <w:pPr>
        <w:pStyle w:val="Corpodeltesto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186BCC">
      <w:pPr>
        <w:sectPr w:rsidR="00000000">
          <w:headerReference w:type="even" r:id="rId7"/>
          <w:headerReference w:type="default" r:id="rId8"/>
          <w:headerReference w:type="first" r:id="rId9"/>
          <w:pgSz w:w="11900" w:h="16837"/>
          <w:pgMar w:top="1400" w:right="1020" w:bottom="280" w:left="1020" w:header="696" w:footer="720" w:gutter="0"/>
          <w:cols w:space="720"/>
          <w:docGrid w:linePitch="360"/>
        </w:sectPr>
      </w:pPr>
    </w:p>
    <w:p w:rsidR="00000000" w:rsidRDefault="00186BCC">
      <w:pPr>
        <w:pStyle w:val="Corpodeltesto"/>
        <w:tabs>
          <w:tab w:val="left" w:pos="2652"/>
        </w:tabs>
        <w:kinsoku w:val="0"/>
        <w:overflowPunct w:val="0"/>
        <w:spacing w:before="74"/>
        <w:rPr>
          <w:u w:val="single"/>
        </w:rPr>
      </w:pPr>
      <w:r>
        <w:rPr>
          <w:spacing w:val="-1"/>
        </w:rPr>
        <w:lastRenderedPageBreak/>
        <w:t xml:space="preserve">Data, </w:t>
      </w:r>
      <w:r>
        <w:rPr>
          <w:u w:val="single"/>
        </w:rPr>
        <w:tab/>
      </w:r>
    </w:p>
    <w:p w:rsidR="00000000" w:rsidRDefault="00186BCC">
      <w:pPr>
        <w:pStyle w:val="Corpodeltesto"/>
        <w:kinsoku w:val="0"/>
        <w:overflowPunct w:val="0"/>
        <w:spacing w:before="74"/>
        <w:rPr>
          <w:rFonts w:ascii="Times New Roman" w:hAnsi="Times New Roman" w:cs="Times New Roman"/>
          <w:sz w:val="24"/>
          <w:szCs w:val="24"/>
        </w:rPr>
      </w:pPr>
    </w:p>
    <w:p w:rsidR="00000000" w:rsidRDefault="00186BCC">
      <w:pPr>
        <w:pStyle w:val="Corpodeltesto"/>
        <w:kinsoku w:val="0"/>
        <w:overflowPunct w:val="0"/>
        <w:spacing w:before="74"/>
        <w:ind w:left="0"/>
        <w:rPr>
          <w:spacing w:val="-1"/>
        </w:rPr>
        <w:sectPr w:rsidR="00000000">
          <w:headerReference w:type="even" r:id="rId10"/>
          <w:headerReference w:type="default" r:id="rId11"/>
          <w:headerReference w:type="first" r:id="rId12"/>
          <w:type w:val="continuous"/>
          <w:pgSz w:w="11900" w:h="16837"/>
          <w:pgMar w:top="1400" w:right="1020" w:bottom="280" w:left="1020" w:header="696" w:footer="720" w:gutter="0"/>
          <w:cols w:num="2" w:space="5252" w:equalWidth="0">
            <w:col w:w="2653" w:space="5252"/>
            <w:col w:w="1955"/>
          </w:cols>
          <w:docGrid w:linePitch="360"/>
        </w:sectPr>
      </w:pPr>
      <w:r>
        <w:rPr>
          <w:spacing w:val="-1"/>
        </w:rPr>
        <w:lastRenderedPageBreak/>
        <w:t>Firma</w:t>
      </w:r>
    </w:p>
    <w:p w:rsidR="00000000" w:rsidRDefault="00186BCC">
      <w:pPr>
        <w:pStyle w:val="Corpodeltesto"/>
        <w:kinsoku w:val="0"/>
        <w:overflowPunct w:val="0"/>
        <w:spacing w:line="20" w:lineRule="atLeast"/>
        <w:ind w:left="7052"/>
        <w:rPr>
          <w:sz w:val="9"/>
          <w:szCs w:val="9"/>
        </w:rPr>
      </w:pPr>
      <w:r>
        <w:rPr>
          <w:lang w:val="it-IT"/>
        </w:rPr>
      </w:r>
      <w:r>
        <w:pict>
          <v:group id="_x0000_s2050" style="width:134.05pt;height:.05pt;mso-wrap-distance-left:0;mso-wrap-distance-right:0;mso-position-horizontal-relative:char;mso-position-vertical-relative:line" coordsize="2680,0">
            <o:lock v:ext="edit" text="t"/>
            <v:shape id="_x0000_s2051" style="position:absolute;width:2680;height:0;mso-wrap-style:none;v-text-anchor:middle" coordsize="2694,20" path="m,atl2693,ate" filled="f" strokeweight=".19mm"/>
            <w10:anchorlock/>
          </v:group>
        </w:pict>
      </w:r>
    </w:p>
    <w:p w:rsidR="00000000" w:rsidRDefault="00186BCC">
      <w:pPr>
        <w:pStyle w:val="Corpodeltesto"/>
        <w:kinsoku w:val="0"/>
        <w:overflowPunct w:val="0"/>
        <w:spacing w:before="11"/>
        <w:ind w:left="0"/>
        <w:rPr>
          <w:sz w:val="9"/>
          <w:szCs w:val="9"/>
        </w:rPr>
      </w:pPr>
    </w:p>
    <w:p w:rsidR="00000000" w:rsidRDefault="00186BCC">
      <w:pPr>
        <w:pStyle w:val="Corpodeltesto"/>
        <w:kinsoku w:val="0"/>
        <w:overflowPunct w:val="0"/>
        <w:spacing w:before="87" w:line="240" w:lineRule="exact"/>
        <w:ind w:right="101"/>
        <w:jc w:val="both"/>
      </w:pPr>
    </w:p>
    <w:p w:rsidR="00000000" w:rsidRDefault="00186BCC">
      <w:pPr>
        <w:pStyle w:val="Corpodeltesto"/>
        <w:kinsoku w:val="0"/>
        <w:overflowPunct w:val="0"/>
        <w:spacing w:before="87" w:line="240" w:lineRule="exact"/>
        <w:ind w:right="101"/>
        <w:jc w:val="both"/>
      </w:pPr>
    </w:p>
    <w:p w:rsidR="00000000" w:rsidRDefault="00186BCC">
      <w:pPr>
        <w:pStyle w:val="Corpodeltesto"/>
        <w:kinsoku w:val="0"/>
        <w:overflowPunct w:val="0"/>
        <w:spacing w:before="87" w:line="240" w:lineRule="exact"/>
        <w:ind w:right="101"/>
        <w:jc w:val="both"/>
        <w:rPr>
          <w:spacing w:val="-1"/>
        </w:rPr>
      </w:pPr>
      <w:r>
        <w:t>In</w:t>
      </w:r>
      <w:r>
        <w:rPr>
          <w:spacing w:val="8"/>
        </w:rPr>
        <w:t xml:space="preserve"> </w:t>
      </w:r>
      <w:r>
        <w:rPr>
          <w:spacing w:val="-1"/>
        </w:rPr>
        <w:t>relazione</w:t>
      </w:r>
      <w:r>
        <w:rPr>
          <w:spacing w:val="8"/>
        </w:rPr>
        <w:t xml:space="preserve"> </w:t>
      </w:r>
      <w:r>
        <w:rPr>
          <w:spacing w:val="-1"/>
        </w:rPr>
        <w:t>all’informativa</w:t>
      </w:r>
      <w:r>
        <w:rPr>
          <w:spacing w:val="5"/>
        </w:rPr>
        <w:t xml:space="preserve"> </w:t>
      </w:r>
      <w:r>
        <w:rPr>
          <w:spacing w:val="-1"/>
        </w:rPr>
        <w:t>fornita</w:t>
      </w:r>
      <w:r>
        <w:rPr>
          <w:spacing w:val="8"/>
        </w:rPr>
        <w:t xml:space="preserve"> </w:t>
      </w:r>
      <w:r>
        <w:rPr>
          <w:spacing w:val="-1"/>
        </w:rPr>
        <w:t>dall’Avviso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selezione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r>
        <w:rPr>
          <w:spacing w:val="-1"/>
        </w:rPr>
        <w:t>sensi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D.lgs.</w:t>
      </w:r>
      <w:r>
        <w:rPr>
          <w:spacing w:val="9"/>
        </w:rPr>
        <w:t xml:space="preserve"> </w:t>
      </w:r>
      <w:r>
        <w:rPr>
          <w:spacing w:val="-1"/>
        </w:rPr>
        <w:t>196/2003 e del Regolamento UE 2016/675,</w:t>
      </w:r>
      <w:r>
        <w:rPr>
          <w:spacing w:val="9"/>
        </w:rPr>
        <w:t xml:space="preserve"> </w:t>
      </w:r>
      <w:r>
        <w:rPr>
          <w:spacing w:val="-1"/>
        </w:rPr>
        <w:t>prendo</w:t>
      </w:r>
      <w:r>
        <w:rPr>
          <w:spacing w:val="8"/>
        </w:rPr>
        <w:t xml:space="preserve"> </w:t>
      </w:r>
      <w:r>
        <w:rPr>
          <w:spacing w:val="-1"/>
        </w:rPr>
        <w:t>atto</w:t>
      </w:r>
      <w:r>
        <w:rPr>
          <w:spacing w:val="67"/>
        </w:rPr>
        <w:t xml:space="preserve"> </w:t>
      </w:r>
      <w:r>
        <w:rPr>
          <w:spacing w:val="-1"/>
        </w:rPr>
        <w:t>che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personali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me</w:t>
      </w:r>
      <w:r>
        <w:rPr>
          <w:spacing w:val="3"/>
        </w:rPr>
        <w:t xml:space="preserve"> </w:t>
      </w:r>
      <w:r>
        <w:rPr>
          <w:spacing w:val="-1"/>
        </w:rPr>
        <w:t>forniti</w:t>
      </w:r>
      <w:r>
        <w:rPr>
          <w:spacing w:val="5"/>
        </w:rPr>
        <w:t xml:space="preserve"> </w:t>
      </w:r>
      <w:r>
        <w:rPr>
          <w:spacing w:val="-1"/>
        </w:rPr>
        <w:t>verranno</w:t>
      </w:r>
      <w:r>
        <w:rPr>
          <w:spacing w:val="5"/>
        </w:rPr>
        <w:t xml:space="preserve"> </w:t>
      </w:r>
      <w:r>
        <w:rPr>
          <w:spacing w:val="-1"/>
        </w:rPr>
        <w:t>trattati</w:t>
      </w:r>
      <w:r>
        <w:rPr>
          <w:spacing w:val="5"/>
        </w:rPr>
        <w:t xml:space="preserve"> </w:t>
      </w:r>
      <w:r>
        <w:rPr>
          <w:spacing w:val="-1"/>
        </w:rPr>
        <w:t>esclusivamente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er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perseguimento</w:t>
      </w:r>
      <w:r>
        <w:rPr>
          <w:spacing w:val="5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finalità</w:t>
      </w:r>
      <w:r>
        <w:rPr>
          <w:spacing w:val="69"/>
        </w:rPr>
        <w:t xml:space="preserve"> </w:t>
      </w:r>
      <w:r>
        <w:rPr>
          <w:spacing w:val="-1"/>
        </w:rPr>
        <w:t>istituzionali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Camera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Commercio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Bari </w:t>
      </w:r>
      <w:r>
        <w:rPr>
          <w:spacing w:val="-1"/>
        </w:rPr>
        <w:t>ed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gestione</w:t>
      </w:r>
      <w:r>
        <w:rPr>
          <w:spacing w:val="3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procedura</w:t>
      </w:r>
      <w:r>
        <w:rPr>
          <w:spacing w:val="77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selezione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degli</w:t>
      </w:r>
      <w:r>
        <w:rPr>
          <w:spacing w:val="9"/>
        </w:rPr>
        <w:t xml:space="preserve"> </w:t>
      </w:r>
      <w:r>
        <w:rPr>
          <w:spacing w:val="-1"/>
        </w:rPr>
        <w:t>eventuali</w:t>
      </w:r>
      <w:r>
        <w:rPr>
          <w:spacing w:val="9"/>
        </w:rPr>
        <w:t xml:space="preserve"> </w:t>
      </w:r>
      <w:r>
        <w:rPr>
          <w:spacing w:val="-1"/>
        </w:rPr>
        <w:t>procedimenti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assegnazione</w:t>
      </w:r>
      <w:r>
        <w:rPr>
          <w:spacing w:val="10"/>
        </w:rPr>
        <w:t xml:space="preserve"> </w:t>
      </w:r>
      <w:r>
        <w:rPr>
          <w:spacing w:val="-1"/>
        </w:rPr>
        <w:t>degli</w:t>
      </w:r>
      <w:r>
        <w:rPr>
          <w:spacing w:val="9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ed</w:t>
      </w:r>
      <w:r>
        <w:rPr>
          <w:spacing w:val="10"/>
        </w:rPr>
        <w:t xml:space="preserve"> </w:t>
      </w:r>
      <w:r>
        <w:rPr>
          <w:spacing w:val="-1"/>
        </w:rPr>
        <w:t>esprimo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consenso</w:t>
      </w:r>
      <w:r>
        <w:rPr>
          <w:spacing w:val="9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miei</w:t>
      </w:r>
      <w:r>
        <w:t xml:space="preserve">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personali</w:t>
      </w:r>
      <w: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t>citate</w:t>
      </w:r>
      <w:r>
        <w:rPr>
          <w:spacing w:val="-4"/>
        </w:rPr>
        <w:t xml:space="preserve"> </w:t>
      </w:r>
      <w:r>
        <w:rPr>
          <w:spacing w:val="-1"/>
        </w:rPr>
        <w:t>finalità.</w:t>
      </w:r>
    </w:p>
    <w:p w:rsidR="00000000" w:rsidRDefault="00186BCC">
      <w:pPr>
        <w:pStyle w:val="Corpodeltesto"/>
        <w:kinsoku w:val="0"/>
        <w:overflowPunct w:val="0"/>
        <w:spacing w:before="87" w:line="240" w:lineRule="exact"/>
        <w:ind w:right="101"/>
        <w:jc w:val="both"/>
      </w:pPr>
    </w:p>
    <w:p w:rsidR="00000000" w:rsidRDefault="00186BCC">
      <w:pPr>
        <w:sectPr w:rsidR="00000000">
          <w:headerReference w:type="even" r:id="rId13"/>
          <w:headerReference w:type="default" r:id="rId14"/>
          <w:headerReference w:type="first" r:id="rId15"/>
          <w:type w:val="continuous"/>
          <w:pgSz w:w="11900" w:h="16837"/>
          <w:pgMar w:top="1400" w:right="1020" w:bottom="280" w:left="1020" w:header="696" w:footer="720" w:gutter="0"/>
          <w:cols w:space="720"/>
          <w:docGrid w:linePitch="360"/>
        </w:sectPr>
      </w:pPr>
    </w:p>
    <w:p w:rsidR="00000000" w:rsidRDefault="00186BCC">
      <w:pPr>
        <w:pStyle w:val="Corpodeltesto"/>
        <w:tabs>
          <w:tab w:val="left" w:pos="3960"/>
        </w:tabs>
        <w:kinsoku w:val="0"/>
        <w:overflowPunct w:val="0"/>
        <w:spacing w:before="74"/>
        <w:rPr>
          <w:spacing w:val="-1"/>
        </w:rPr>
      </w:pPr>
      <w:r>
        <w:rPr>
          <w:spacing w:val="-1"/>
        </w:rPr>
        <w:lastRenderedPageBreak/>
        <w:t xml:space="preserve">Data, _______________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Firma</w:t>
      </w:r>
    </w:p>
    <w:p w:rsidR="00186BCC" w:rsidRDefault="00186BCC">
      <w:pPr>
        <w:pStyle w:val="Corpodeltesto"/>
        <w:tabs>
          <w:tab w:val="left" w:pos="3960"/>
        </w:tabs>
        <w:kinsoku w:val="0"/>
        <w:overflowPunct w:val="0"/>
        <w:spacing w:before="74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______________________</w:t>
      </w:r>
    </w:p>
    <w:sectPr w:rsidR="00186BCC">
      <w:headerReference w:type="even" r:id="rId16"/>
      <w:headerReference w:type="default" r:id="rId17"/>
      <w:headerReference w:type="first" r:id="rId18"/>
      <w:type w:val="continuous"/>
      <w:pgSz w:w="11900" w:h="16837"/>
      <w:pgMar w:top="1400" w:right="1020" w:bottom="280" w:left="1020" w:header="6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CC" w:rsidRDefault="00186BCC">
      <w:r>
        <w:separator/>
      </w:r>
    </w:p>
  </w:endnote>
  <w:endnote w:type="continuationSeparator" w:id="0">
    <w:p w:rsidR="00186BCC" w:rsidRDefault="0018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CC" w:rsidRDefault="00186BCC">
      <w:r>
        <w:separator/>
      </w:r>
    </w:p>
  </w:footnote>
  <w:footnote w:type="continuationSeparator" w:id="0">
    <w:p w:rsidR="00186BCC" w:rsidRDefault="00186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F61">
    <w:pPr>
      <w:pStyle w:val="Titolo"/>
      <w:rPr>
        <w:lang w:val="it-IT"/>
      </w:rPr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-200660</wp:posOffset>
          </wp:positionV>
          <wp:extent cx="794385" cy="746760"/>
          <wp:effectExtent l="19050" t="0" r="5715" b="0"/>
          <wp:wrapSquare wrapText="lef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B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Helvetica"/>
        <w:b w:val="0"/>
        <w:bCs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Helvetica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Helvetica"/>
        <w:b w:val="0"/>
        <w:bCs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Helvetica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Helvetica"/>
        <w:b w:val="0"/>
        <w:bCs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Helvetica"/>
        <w:b w:val="0"/>
        <w:bCs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b w:val="0"/>
        <w:bCs w:val="0"/>
        <w:w w:val="58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  <w:b w:val="0"/>
        <w:bCs w:val="0"/>
        <w:w w:val="58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  <w:b w:val="0"/>
        <w:bCs w:val="0"/>
        <w:w w:val="58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61F61"/>
    <w:rsid w:val="00186BCC"/>
    <w:rsid w:val="00F6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bCs w:val="0"/>
      <w:sz w:val="22"/>
      <w:szCs w:val="22"/>
    </w:rPr>
  </w:style>
  <w:style w:type="character" w:customStyle="1" w:styleId="WW8Num1z1">
    <w:name w:val="WW8Num1z1"/>
    <w:rPr>
      <w:rFonts w:ascii="Helvetica" w:hAnsi="Helvetica" w:cs="Helvetica"/>
      <w:b w:val="0"/>
      <w:bCs w:val="0"/>
      <w:sz w:val="22"/>
      <w:szCs w:val="22"/>
    </w:rPr>
  </w:style>
  <w:style w:type="character" w:customStyle="1" w:styleId="WW8Num2z0">
    <w:name w:val="WW8Num2z0"/>
    <w:rPr>
      <w:rFonts w:ascii="Helvetica" w:hAnsi="Helvetica" w:cs="Helvetica"/>
      <w:b w:val="0"/>
      <w:bCs w:val="0"/>
      <w:w w:val="58"/>
      <w:sz w:val="22"/>
      <w:szCs w:val="22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Helvetica" w:hAnsi="Helvetica" w:cs="Helvetica"/>
      <w:b w:val="0"/>
      <w:bCs w:val="0"/>
      <w:sz w:val="22"/>
      <w:szCs w:val="22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Helvetica" w:hAnsi="Helvetica" w:cs="Helvetica"/>
      <w:b w:val="0"/>
      <w:bCs w:val="0"/>
      <w:sz w:val="22"/>
      <w:szCs w:val="22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5z0">
    <w:name w:val="WW8Num5z0"/>
    <w:rPr>
      <w:rFonts w:ascii="Helvetica" w:hAnsi="Helvetica" w:cs="Helvetica"/>
      <w:b w:val="0"/>
      <w:bCs w:val="0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6z0">
    <w:name w:val="WW8Num6z0"/>
    <w:rPr>
      <w:rFonts w:ascii="Helvetica" w:hAnsi="Helvetica" w:cs="Helvetica"/>
      <w:b w:val="0"/>
      <w:bCs w:val="0"/>
      <w:sz w:val="22"/>
      <w:szCs w:val="22"/>
    </w:rPr>
  </w:style>
  <w:style w:type="character" w:customStyle="1" w:styleId="WW8Num7z0">
    <w:name w:val="WW8Num7z0"/>
    <w:rPr>
      <w:rFonts w:ascii="Helvetica" w:hAnsi="Helvetica" w:cs="Helvetica"/>
      <w:b w:val="0"/>
      <w:bCs w:val="0"/>
      <w:spacing w:val="-1"/>
      <w:sz w:val="22"/>
      <w:szCs w:val="22"/>
    </w:rPr>
  </w:style>
  <w:style w:type="character" w:customStyle="1" w:styleId="WW8Num8z0">
    <w:name w:val="WW8Num8z0"/>
    <w:rPr>
      <w:rFonts w:ascii="Symbol" w:hAnsi="Symbol"/>
      <w:b w:val="0"/>
      <w:bCs w:val="0"/>
      <w:sz w:val="22"/>
      <w:szCs w:val="22"/>
    </w:rPr>
  </w:style>
  <w:style w:type="character" w:customStyle="1" w:styleId="WW8Num9z0">
    <w:name w:val="WW8Num9z0"/>
    <w:rPr>
      <w:rFonts w:ascii="Helvetica" w:hAnsi="Helvetica" w:cs="Helvetica"/>
      <w:b w:val="0"/>
      <w:bCs w:val="0"/>
      <w:spacing w:val="-1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CorpodeltestoCarattere">
    <w:name w:val="Corpo del testo Carattere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1"/>
    <w:rPr>
      <w:rFonts w:ascii="Times New Roman" w:hAnsi="Times New Roman" w:cs="Times New Roman"/>
      <w:b/>
      <w:bCs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ind w:left="112"/>
    </w:pPr>
    <w:rPr>
      <w:rFonts w:ascii="Helvetica" w:hAnsi="Helvetica" w:cs="Helvetica"/>
      <w:sz w:val="22"/>
      <w:szCs w:val="22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1">
    <w:name w:val="Heading 1"/>
    <w:basedOn w:val="Normale"/>
    <w:pPr>
      <w:ind w:left="112"/>
    </w:pPr>
    <w:rPr>
      <w:rFonts w:ascii="Helvetica" w:hAnsi="Helvetica" w:cs="Helvetica"/>
      <w:b/>
      <w:bCs/>
      <w:sz w:val="22"/>
      <w:szCs w:val="22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widowControl/>
      <w:autoSpaceDE/>
      <w:jc w:val="center"/>
    </w:pPr>
    <w:rPr>
      <w:b/>
      <w:bCs/>
      <w:sz w:val="22"/>
      <w:szCs w:val="22"/>
      <w:u w:val="single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4123</Characters>
  <Application>Microsoft Office Word</Application>
  <DocSecurity>0</DocSecurity>
  <Lines>87</Lines>
  <Paragraphs>47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ispettori</dc:title>
  <dc:creator>utente</dc:creator>
  <cp:lastModifiedBy>Camporeale Francesco</cp:lastModifiedBy>
  <cp:revision>2</cp:revision>
  <cp:lastPrinted>2018-10-03T09:54:00Z</cp:lastPrinted>
  <dcterms:created xsi:type="dcterms:W3CDTF">2018-10-05T11:40:00Z</dcterms:created>
  <dcterms:modified xsi:type="dcterms:W3CDTF">2018-10-05T11:40:00Z</dcterms:modified>
</cp:coreProperties>
</file>