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49752" w14:textId="77777777" w:rsidR="00000000" w:rsidRDefault="00701752">
      <w:pPr>
        <w:jc w:val="center"/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Allegato “B”</w:t>
      </w:r>
    </w:p>
    <w:p w14:paraId="649DD737" w14:textId="77777777" w:rsidR="00000000" w:rsidRDefault="00701752">
      <w:pPr>
        <w:jc w:val="center"/>
      </w:pPr>
    </w:p>
    <w:p w14:paraId="16563C30" w14:textId="77777777" w:rsidR="00000000" w:rsidRDefault="00701752">
      <w:pPr>
        <w:jc w:val="center"/>
      </w:pPr>
    </w:p>
    <w:p w14:paraId="054FC3CD" w14:textId="77777777" w:rsidR="00000000" w:rsidRDefault="007017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DICHIARAZIONI INTEGRATIVE AL DGUE</w:t>
      </w:r>
    </w:p>
    <w:p w14:paraId="60173217" w14:textId="77777777" w:rsidR="00000000" w:rsidRDefault="00701752">
      <w:pPr>
        <w:jc w:val="center"/>
        <w:rPr>
          <w:rFonts w:ascii="Arial" w:hAnsi="Arial" w:cs="Arial"/>
          <w:b/>
          <w:sz w:val="28"/>
          <w:szCs w:val="28"/>
        </w:rPr>
      </w:pPr>
    </w:p>
    <w:p w14:paraId="74E9730B" w14:textId="77777777" w:rsidR="00000000" w:rsidRDefault="00701752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3AEF7345" w14:textId="77777777" w:rsidR="00000000" w:rsidRDefault="00701752">
      <w:pPr>
        <w:pStyle w:val="Testopredefinito"/>
        <w:spacing w:line="2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  <w:lang w:val="it-IT"/>
        </w:rPr>
        <w:t xml:space="preserve">PROCEDURA APERTA EX ARTT. 60 E 95 CO. 3 LETT. A) D.LGS. N. 50/2016 E SS.MM.II. PER L'AFFIDAMENTO DEL </w:t>
      </w:r>
      <w:r>
        <w:rPr>
          <w:rFonts w:ascii="Garamond" w:hAnsi="Garamond" w:cs="Garamond"/>
          <w:b/>
          <w:bCs/>
          <w:sz w:val="22"/>
          <w:lang w:val="it-IT"/>
        </w:rPr>
        <w:t xml:space="preserve">SERVIZIO DI PULIZIA </w:t>
      </w:r>
      <w:r>
        <w:rPr>
          <w:b/>
          <w:bCs/>
          <w:lang w:val="it-IT"/>
        </w:rPr>
        <w:t xml:space="preserve">E SERVIZI CONNESSI </w:t>
      </w:r>
      <w:r>
        <w:rPr>
          <w:rFonts w:ascii="Garamond" w:hAnsi="Garamond" w:cs="Garamond"/>
          <w:b/>
          <w:bCs/>
          <w:sz w:val="22"/>
          <w:lang w:val="it-IT"/>
        </w:rPr>
        <w:t>DEL PALAZZO CAMERALE E DEGLI UFFICI STACCATI DELL’ENTE –</w:t>
      </w:r>
      <w:r>
        <w:rPr>
          <w:rFonts w:ascii="Garamond" w:hAnsi="Garamond" w:cs="Garamond"/>
          <w:b/>
          <w:bCs/>
          <w:sz w:val="22"/>
          <w:lang w:val="it-IT"/>
        </w:rPr>
        <w:t xml:space="preserve"> GARA TELEMATICA TRAMITE PIATTAFORMA EMPULIA.</w:t>
      </w:r>
      <w:r>
        <w:rPr>
          <w:rFonts w:ascii="Garamond" w:hAnsi="Garamond" w:cs="Garamond"/>
          <w:b/>
          <w:bCs/>
          <w:iCs/>
          <w:lang w:val="it-IT"/>
        </w:rPr>
        <w:t xml:space="preserve"> </w:t>
      </w:r>
    </w:p>
    <w:p w14:paraId="0F25E4BA" w14:textId="77777777" w:rsidR="00000000" w:rsidRDefault="007017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3BC47210" w14:textId="77777777" w:rsidR="00000000" w:rsidRDefault="00701752">
      <w:pPr>
        <w:rPr>
          <w:rFonts w:ascii="Arial" w:hAnsi="Arial" w:cs="Arial"/>
          <w:sz w:val="20"/>
        </w:rPr>
      </w:pPr>
    </w:p>
    <w:p w14:paraId="7A589604" w14:textId="77777777" w:rsidR="00000000" w:rsidRDefault="0070175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…………………………………………………………………………………………….</w:t>
      </w:r>
    </w:p>
    <w:p w14:paraId="33801F39" w14:textId="77777777" w:rsidR="00000000" w:rsidRDefault="00701752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 il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………………………...............................</w:t>
      </w:r>
    </w:p>
    <w:p w14:paraId="553AACA4" w14:textId="77777777" w:rsidR="00000000" w:rsidRDefault="0070175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qualità di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……………………………………………………………………………………………………</w:t>
      </w:r>
    </w:p>
    <w:p w14:paraId="46FDEEBD" w14:textId="77777777" w:rsidR="00000000" w:rsidRDefault="00701752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dell’impresa </w:t>
      </w:r>
      <w:r>
        <w:rPr>
          <w:rFonts w:ascii="Arial" w:hAnsi="Arial" w:cs="Arial"/>
          <w:color w:val="000000"/>
          <w:sz w:val="22"/>
          <w:szCs w:val="22"/>
        </w:rPr>
        <w:t xml:space="preserve"> con sede in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…………………………………………………………………………………….</w:t>
      </w:r>
    </w:p>
    <w:p w14:paraId="16BC965D" w14:textId="77777777" w:rsidR="00000000" w:rsidRDefault="00701752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codice fiscale n. </w:t>
      </w:r>
      <w:r>
        <w:rPr>
          <w:rFonts w:ascii="Arial" w:hAnsi="Arial" w:cs="Arial"/>
          <w:sz w:val="22"/>
          <w:szCs w:val="22"/>
          <w:shd w:val="clear" w:color="auto" w:fill="C0C0C0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 partita IVA n. .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.....................................................</w:t>
      </w:r>
    </w:p>
    <w:p w14:paraId="5BE12F1F" w14:textId="77777777" w:rsidR="00000000" w:rsidRDefault="00701752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PEC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………………………………………………………………....................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..........................................</w:t>
      </w:r>
    </w:p>
    <w:p w14:paraId="68D9A116" w14:textId="77777777" w:rsidR="00000000" w:rsidRDefault="00701752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Telefono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 Fax </w:t>
      </w:r>
      <w:r>
        <w:rPr>
          <w:rFonts w:ascii="Arial" w:hAnsi="Arial" w:cs="Arial"/>
          <w:color w:val="000000"/>
          <w:sz w:val="22"/>
          <w:szCs w:val="22"/>
          <w:shd w:val="clear" w:color="auto" w:fill="C0C0C0"/>
        </w:rPr>
        <w:t>……………………………………………….</w:t>
      </w:r>
    </w:p>
    <w:p w14:paraId="0005A742" w14:textId="77777777" w:rsidR="00000000" w:rsidRDefault="00701752">
      <w:pPr>
        <w:rPr>
          <w:rFonts w:ascii="Arial" w:hAnsi="Arial" w:cs="Arial"/>
          <w:sz w:val="22"/>
          <w:szCs w:val="22"/>
        </w:rPr>
      </w:pPr>
    </w:p>
    <w:p w14:paraId="73EE2F6B" w14:textId="77777777" w:rsidR="00000000" w:rsidRDefault="00701752">
      <w:pPr>
        <w:rPr>
          <w:rFonts w:ascii="Arial" w:hAnsi="Arial" w:cs="Arial"/>
          <w:sz w:val="22"/>
          <w:szCs w:val="22"/>
        </w:rPr>
      </w:pPr>
    </w:p>
    <w:p w14:paraId="139E0EAA" w14:textId="77777777" w:rsidR="00000000" w:rsidRDefault="007017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 sensi degli articoli 46 e 47 del d.P.R. 28 dicembre 2000, n. 445, consapevole delle sanzioni penali previste dal successivo articolo 76 per le ipotesi di f</w:t>
      </w:r>
      <w:r>
        <w:rPr>
          <w:rFonts w:ascii="Arial" w:hAnsi="Arial" w:cs="Arial"/>
          <w:b/>
          <w:sz w:val="22"/>
          <w:szCs w:val="22"/>
        </w:rPr>
        <w:t>alsità in atti e dichiarazioni mendaci ivi indicate</w:t>
      </w:r>
    </w:p>
    <w:p w14:paraId="31A55BA9" w14:textId="77777777" w:rsidR="00000000" w:rsidRDefault="00701752">
      <w:pPr>
        <w:jc w:val="both"/>
        <w:rPr>
          <w:rFonts w:ascii="Arial" w:hAnsi="Arial" w:cs="Arial"/>
          <w:b/>
          <w:sz w:val="22"/>
          <w:szCs w:val="22"/>
        </w:rPr>
      </w:pPr>
    </w:p>
    <w:p w14:paraId="2FBA3C4F" w14:textId="77777777" w:rsidR="00000000" w:rsidRDefault="007017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I C H I A R A</w:t>
      </w:r>
    </w:p>
    <w:p w14:paraId="16A87B58" w14:textId="77777777" w:rsidR="00000000" w:rsidRDefault="00701752">
      <w:pPr>
        <w:jc w:val="center"/>
        <w:rPr>
          <w:rFonts w:ascii="Arial" w:hAnsi="Arial" w:cs="Arial"/>
          <w:b/>
          <w:sz w:val="22"/>
          <w:szCs w:val="22"/>
        </w:rPr>
      </w:pPr>
    </w:p>
    <w:p w14:paraId="58908DDF" w14:textId="77777777" w:rsidR="00000000" w:rsidRDefault="00701752">
      <w:pPr>
        <w:pStyle w:val="Paragrafoelenco"/>
        <w:widowControl w:val="0"/>
        <w:numPr>
          <w:ilvl w:val="0"/>
          <w:numId w:val="2"/>
        </w:numPr>
        <w:tabs>
          <w:tab w:val="left" w:pos="496"/>
          <w:tab w:val="left" w:pos="497"/>
        </w:tabs>
        <w:autoSpaceDE w:val="0"/>
        <w:spacing w:before="94"/>
        <w:jc w:val="both"/>
        <w:rPr>
          <w:szCs w:val="24"/>
        </w:rPr>
      </w:pPr>
      <w:r>
        <w:rPr>
          <w:szCs w:val="24"/>
        </w:rPr>
        <w:t>di non essere incorso nelle cause di esclusione di cui all'art. 80, comma 1 lett. b-bis) del Codice dei Contratti Pubblici;</w:t>
      </w:r>
    </w:p>
    <w:p w14:paraId="3C9F98FA" w14:textId="77777777" w:rsidR="00000000" w:rsidRDefault="00701752">
      <w:pPr>
        <w:pStyle w:val="Paragrafoelenco"/>
        <w:widowControl w:val="0"/>
        <w:numPr>
          <w:ilvl w:val="0"/>
          <w:numId w:val="2"/>
        </w:numPr>
        <w:tabs>
          <w:tab w:val="left" w:pos="496"/>
          <w:tab w:val="left" w:pos="690"/>
        </w:tabs>
        <w:autoSpaceDE w:val="0"/>
        <w:spacing w:before="94" w:line="276" w:lineRule="auto"/>
        <w:jc w:val="both"/>
      </w:pPr>
      <w:r>
        <w:rPr>
          <w:szCs w:val="24"/>
        </w:rPr>
        <w:t>di non incorrere nelle cause di esclusione di cui all’art. 80,</w:t>
      </w:r>
      <w:r>
        <w:rPr>
          <w:szCs w:val="24"/>
        </w:rPr>
        <w:t xml:space="preserve"> comma 5 lett. c), c-bis), c-ter), lett. f-bis) e f-ter) del Codice dei Contratti Pubblici</w:t>
      </w:r>
      <w:r>
        <w:rPr>
          <w:b/>
          <w:szCs w:val="24"/>
        </w:rPr>
        <w:t>.</w:t>
      </w:r>
    </w:p>
    <w:p w14:paraId="51BC770D" w14:textId="77777777" w:rsidR="00000000" w:rsidRDefault="00701752">
      <w:pPr>
        <w:pStyle w:val="Paragrafoelenco"/>
        <w:widowControl w:val="0"/>
        <w:tabs>
          <w:tab w:val="left" w:pos="497"/>
        </w:tabs>
        <w:autoSpaceDE w:val="0"/>
        <w:spacing w:before="94"/>
        <w:ind w:left="0"/>
        <w:jc w:val="both"/>
      </w:pPr>
    </w:p>
    <w:p w14:paraId="46300B75" w14:textId="77777777" w:rsidR="00000000" w:rsidRDefault="00701752">
      <w:pPr>
        <w:jc w:val="both"/>
        <w:rPr>
          <w:rFonts w:ascii="Arial" w:hAnsi="Arial" w:cs="Arial"/>
          <w:b/>
          <w:sz w:val="22"/>
          <w:szCs w:val="22"/>
        </w:rPr>
      </w:pPr>
    </w:p>
    <w:p w14:paraId="3C346A43" w14:textId="77777777" w:rsidR="00000000" w:rsidRDefault="00701752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  <w:r>
        <w:rPr>
          <w:rFonts w:ascii="Arial" w:hAnsi="Arial" w:cs="Arial"/>
          <w:sz w:val="22"/>
          <w:szCs w:val="22"/>
          <w:lang w:val="it-IT"/>
        </w:rPr>
        <w:t xml:space="preserve"> ..................................</w:t>
      </w:r>
    </w:p>
    <w:p w14:paraId="41DD4F40" w14:textId="77777777" w:rsidR="00000000" w:rsidRDefault="0070175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FIRMA DIGITALE</w:t>
      </w:r>
    </w:p>
    <w:p w14:paraId="62362BF4" w14:textId="77777777" w:rsidR="00000000" w:rsidRDefault="0070175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53412A72" w14:textId="77777777" w:rsidR="00000000" w:rsidRDefault="00701752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szCs w:val="22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  <w:t>..................................................................</w:t>
      </w:r>
    </w:p>
    <w:p w14:paraId="06064C75" w14:textId="77777777" w:rsidR="00000000" w:rsidRDefault="00701752">
      <w:pPr>
        <w:pStyle w:val="sche4"/>
        <w:tabs>
          <w:tab w:val="left" w:pos="4820"/>
          <w:tab w:val="left" w:pos="5245"/>
          <w:tab w:val="left" w:leader="dot" w:pos="8824"/>
        </w:tabs>
        <w:jc w:val="center"/>
        <w:rPr>
          <w:szCs w:val="22"/>
        </w:rPr>
      </w:pPr>
    </w:p>
    <w:p w14:paraId="3AAFCD57" w14:textId="77777777" w:rsidR="00000000" w:rsidRDefault="00701752">
      <w:pPr>
        <w:pStyle w:val="sche4"/>
        <w:pBdr>
          <w:bottom w:val="single" w:sz="8" w:space="2" w:color="000000"/>
        </w:pBdr>
        <w:tabs>
          <w:tab w:val="left" w:pos="4820"/>
          <w:tab w:val="left" w:pos="5245"/>
          <w:tab w:val="left" w:leader="dot" w:pos="8824"/>
        </w:tabs>
        <w:jc w:val="center"/>
        <w:rPr>
          <w:szCs w:val="22"/>
        </w:rPr>
      </w:pPr>
    </w:p>
    <w:p w14:paraId="05655C39" w14:textId="77777777" w:rsidR="00000000" w:rsidRDefault="00701752">
      <w:pPr>
        <w:pStyle w:val="sche4"/>
        <w:tabs>
          <w:tab w:val="left" w:pos="4820"/>
          <w:tab w:val="left" w:pos="5245"/>
          <w:tab w:val="left" w:leader="dot" w:pos="8824"/>
        </w:tabs>
        <w:rPr>
          <w:szCs w:val="22"/>
        </w:rPr>
      </w:pPr>
    </w:p>
    <w:p w14:paraId="1C8FB37A" w14:textId="77777777" w:rsidR="00701752" w:rsidRDefault="00701752">
      <w:pPr>
        <w:pStyle w:val="sche4"/>
        <w:tabs>
          <w:tab w:val="left" w:pos="4820"/>
          <w:tab w:val="left" w:pos="5245"/>
          <w:tab w:val="left" w:leader="dot" w:pos="8824"/>
        </w:tabs>
      </w:pPr>
      <w:r>
        <w:rPr>
          <w:rFonts w:ascii="Arial" w:hAnsi="Arial" w:cs="Arial"/>
          <w:b/>
          <w:sz w:val="22"/>
          <w:szCs w:val="22"/>
          <w:lang w:val="it-IT"/>
        </w:rPr>
        <w:t>la presente dichiarazione integra</w:t>
      </w:r>
      <w:r>
        <w:rPr>
          <w:rFonts w:ascii="Arial" w:hAnsi="Arial" w:cs="Arial"/>
          <w:b/>
          <w:sz w:val="22"/>
          <w:szCs w:val="22"/>
          <w:lang w:val="it-IT"/>
        </w:rPr>
        <w:t xml:space="preserve"> il modello DGUE e, pertanto, dovrà essere prodotto dai soggetti tenuti a presentare il predetto come da bando/disciplinare di gara.</w:t>
      </w:r>
    </w:p>
    <w:sectPr w:rsidR="007017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EDDC" w14:textId="77777777" w:rsidR="00701752" w:rsidRDefault="00701752">
      <w:r>
        <w:separator/>
      </w:r>
    </w:p>
  </w:endnote>
  <w:endnote w:type="continuationSeparator" w:id="0">
    <w:p w14:paraId="3555D5AE" w14:textId="77777777" w:rsidR="00701752" w:rsidRDefault="0070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C9D" w14:textId="77777777" w:rsidR="00000000" w:rsidRDefault="007017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DB2" w14:textId="77777777" w:rsidR="00000000" w:rsidRDefault="007017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7F8E" w14:textId="77777777" w:rsidR="00000000" w:rsidRDefault="00701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64BD" w14:textId="77777777" w:rsidR="00701752" w:rsidRDefault="00701752">
      <w:r>
        <w:separator/>
      </w:r>
    </w:p>
  </w:footnote>
  <w:footnote w:type="continuationSeparator" w:id="0">
    <w:p w14:paraId="02DB74BD" w14:textId="77777777" w:rsidR="00701752" w:rsidRDefault="0070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CA78" w14:textId="77777777" w:rsidR="00000000" w:rsidRDefault="00701752">
    <w:pPr>
      <w:pStyle w:val="Intestazione"/>
    </w:pPr>
  </w:p>
  <w:p w14:paraId="172E2D8C" w14:textId="77777777" w:rsidR="00000000" w:rsidRDefault="00701752">
    <w:pPr>
      <w:pStyle w:val="Intestazione"/>
    </w:pPr>
  </w:p>
  <w:p w14:paraId="61960011" w14:textId="77777777" w:rsidR="00000000" w:rsidRDefault="00701752">
    <w:pPr>
      <w:pStyle w:val="Intestazione"/>
    </w:pPr>
  </w:p>
  <w:p w14:paraId="528D6C75" w14:textId="77777777" w:rsidR="00000000" w:rsidRDefault="007017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CBEC" w14:textId="77777777" w:rsidR="00000000" w:rsidRDefault="00701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355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C"/>
    <w:rsid w:val="00701752"/>
    <w:rsid w:val="00A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E6161"/>
  <w15:chartTrackingRefBased/>
  <w15:docId w15:val="{932E9150-C0CB-4A45-BDF2-E9C8E1C2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6372" w:firstLine="0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60" w:after="60" w:line="260" w:lineRule="exact"/>
      <w:outlineLvl w:val="4"/>
    </w:pPr>
    <w:rPr>
      <w:rFonts w:ascii="Arial" w:hAnsi="Arial" w:cs="Arial"/>
      <w:b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40" w:after="40"/>
      <w:ind w:left="0" w:right="32" w:firstLine="0"/>
      <w:outlineLvl w:val="5"/>
    </w:pPr>
    <w:rPr>
      <w:rFonts w:ascii="Arial" w:hAnsi="Arial" w:cs="Arial"/>
      <w:b/>
      <w:spacing w:val="-1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bCs w:val="0"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notaapidipaginaCarattere">
    <w:name w:val="Testo nota a piè di pagina Carattere"/>
    <w:rPr>
      <w:rFonts w:ascii="Times" w:eastAsia="Times" w:hAnsi="Times" w:cs="Times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haracterStyle1">
    <w:name w:val="Character Style 1"/>
    <w:rPr>
      <w:rFonts w:ascii="Calibri" w:hAnsi="Calibri" w:cs="Calibri" w:hint="default"/>
      <w:sz w:val="24"/>
      <w:szCs w:val="24"/>
    </w:rPr>
  </w:style>
  <w:style w:type="character" w:customStyle="1" w:styleId="FontStyle34">
    <w:name w:val="Font Style34"/>
    <w:rPr>
      <w:rFonts w:ascii="Times New Roman" w:hAnsi="Times New Roman" w:cs="Times New Roman" w:hint="default"/>
      <w:sz w:val="20"/>
      <w:szCs w:val="20"/>
    </w:rPr>
  </w:style>
  <w:style w:type="character" w:customStyle="1" w:styleId="WW8Num7z0">
    <w:name w:val="WW8Num7z0"/>
    <w:rPr>
      <w:rFonts w:ascii="Times New Roman" w:hAnsi="Times New Roman" w:cs="Times New Roman"/>
      <w:b/>
      <w:bCs w:val="0"/>
      <w:szCs w:val="24"/>
      <w:shd w:val="clear" w:color="auto" w:fill="FF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" w:hAnsi="Arial" w:cs="Arial"/>
      <w:sz w:val="21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x-none"/>
    </w:rPr>
  </w:style>
  <w:style w:type="paragraph" w:customStyle="1" w:styleId="sche4">
    <w:name w:val="sche_4"/>
    <w:pPr>
      <w:suppressAutoHyphens/>
      <w:autoSpaceDE w:val="0"/>
      <w:jc w:val="both"/>
    </w:pPr>
    <w:rPr>
      <w:lang w:val="en-US" w:eastAsia="ar-SA"/>
    </w:rPr>
  </w:style>
  <w:style w:type="paragraph" w:styleId="Testonotaapidipagina">
    <w:name w:val="footnote text"/>
    <w:basedOn w:val="Normale"/>
    <w:rPr>
      <w:rFonts w:ascii="Times" w:eastAsia="Times" w:hAnsi="Times" w:cs="Times"/>
      <w:sz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stopredefinito">
    <w:name w:val="Testo predefinito"/>
    <w:basedOn w:val="Normale"/>
    <w:pPr>
      <w:autoSpaceDE w:val="0"/>
    </w:pPr>
    <w:rPr>
      <w:szCs w:val="24"/>
      <w:lang w:val="en-US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</dc:title>
  <dc:subject/>
  <dc:creator>Your User Name</dc:creator>
  <cp:keywords/>
  <cp:lastModifiedBy>Camporeale Francesco</cp:lastModifiedBy>
  <cp:revision>2</cp:revision>
  <cp:lastPrinted>2019-07-18T14:07:00Z</cp:lastPrinted>
  <dcterms:created xsi:type="dcterms:W3CDTF">2022-08-03T10:54:00Z</dcterms:created>
  <dcterms:modified xsi:type="dcterms:W3CDTF">2022-08-03T10:54:00Z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Richiesta pubblicazione bando di gara istituto poligrafico.doc</vt:lpwstr>
  </property>
  <property fmtid="{D5CDD505-2E9C-101B-9397-08002B2CF9AE}" pid="3" name="DocID">
    <vt:lpwstr>70</vt:lpwstr>
  </property>
  <property fmtid="{D5CDD505-2E9C-101B-9397-08002B2CF9AE}" pid="4" name="VTCASE">
    <vt:lpwstr>4</vt:lpwstr>
  </property>
  <property fmtid="{D5CDD505-2E9C-101B-9397-08002B2CF9AE}" pid="5" name="VTCommandPending">
    <vt:lpwstr>NONE</vt:lpwstr>
  </property>
  <property fmtid="{D5CDD505-2E9C-101B-9397-08002B2CF9AE}" pid="6" name="VTCurMacroFlags$">
    <vt:lpwstr>NNNN</vt:lpwstr>
  </property>
  <property fmtid="{D5CDD505-2E9C-101B-9397-08002B2CF9AE}" pid="7" name="VTINIT">
    <vt:lpwstr>1</vt:lpwstr>
  </property>
  <property fmtid="{D5CDD505-2E9C-101B-9397-08002B2CF9AE}" pid="8" name="VTypeCAPFlag$">
    <vt:lpwstr>TRUE</vt:lpwstr>
  </property>
  <property fmtid="{D5CDD505-2E9C-101B-9397-08002B2CF9AE}" pid="9" name="VTypeJoinDigitFlag$">
    <vt:lpwstr>FALSE</vt:lpwstr>
  </property>
  <property fmtid="{D5CDD505-2E9C-101B-9397-08002B2CF9AE}" pid="10" name="VTypeLCFlag$">
    <vt:lpwstr>FALSE</vt:lpwstr>
  </property>
  <property fmtid="{D5CDD505-2E9C-101B-9397-08002B2CF9AE}" pid="11" name="VTypeNoSpaceFlag$">
    <vt:lpwstr>TRUE</vt:lpwstr>
  </property>
  <property fmtid="{D5CDD505-2E9C-101B-9397-08002B2CF9AE}" pid="12" name="VTypeSpaceFlag$">
    <vt:lpwstr>FALSE</vt:lpwstr>
  </property>
  <property fmtid="{D5CDD505-2E9C-101B-9397-08002B2CF9AE}" pid="13" name="VTypeUCFlag$">
    <vt:lpwstr>FALSE</vt:lpwstr>
  </property>
</Properties>
</file>