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widowControl w:val="false"/>
        <w:tabs>
          <w:tab w:val="clear" w:pos="708"/>
          <w:tab w:val="left" w:pos="5387" w:leader="none"/>
        </w:tabs>
        <w:autoSpaceDE w:val="false"/>
        <w:spacing w:lineRule="auto" w:line="240"/>
        <w:jc w:val="center"/>
        <w:rPr/>
      </w:pPr>
      <w:r>
        <w:rPr>
          <w:rStyle w:val="Carpredefinitoparagrafo"/>
          <w:rFonts w:cs="Calibri" w:ascii="Calibri" w:hAnsi="Calibri"/>
          <w:b/>
          <w:bCs/>
          <w:color w:val="595959"/>
          <w:sz w:val="26"/>
          <w:szCs w:val="26"/>
          <w:u w:val="single"/>
          <w:lang w:eastAsia="it-IT"/>
        </w:rPr>
        <w:t xml:space="preserve"> </w:t>
      </w:r>
      <w:r>
        <w:rPr>
          <w:rStyle w:val="Carpredefinitoparagrafo"/>
          <w:rFonts w:cs="Calibri" w:ascii="Calibri" w:hAnsi="Calibri"/>
          <w:b/>
          <w:bCs/>
          <w:color w:val="595959"/>
          <w:sz w:val="26"/>
          <w:szCs w:val="26"/>
          <w:u w:val="single"/>
          <w:lang w:eastAsia="it-IT"/>
        </w:rPr>
        <w:t xml:space="preserve">BANDO VOUCHER PER TIROCINI  EXTRACURRICULARI PRESSO LE IMPRESE </w:t>
      </w:r>
    </w:p>
    <w:p>
      <w:pPr>
        <w:pStyle w:val="Normal"/>
        <w:widowControl w:val="false"/>
        <w:tabs>
          <w:tab w:val="clear" w:pos="708"/>
          <w:tab w:val="left" w:pos="5387" w:leader="none"/>
        </w:tabs>
        <w:autoSpaceDE w:val="false"/>
        <w:spacing w:lineRule="auto" w:line="240"/>
        <w:jc w:val="center"/>
        <w:rPr/>
      </w:pPr>
      <w:r>
        <w:rPr>
          <w:rStyle w:val="Carpredefinitoparagrafo"/>
          <w:rFonts w:cs="Calibri" w:ascii="Calibri" w:hAnsi="Calibri"/>
          <w:b/>
          <w:bCs/>
          <w:color w:val="595959"/>
          <w:sz w:val="26"/>
          <w:szCs w:val="26"/>
          <w:u w:val="single"/>
          <w:lang w:eastAsia="it-IT"/>
        </w:rPr>
        <w:t xml:space="preserve">DEL TERRITORIO DI COMPETENZA DELLA CAMERA DI COMMERCIO  </w:t>
      </w:r>
    </w:p>
    <w:p>
      <w:pPr>
        <w:pStyle w:val="Normal"/>
        <w:jc w:val="center"/>
        <w:rPr>
          <w:rFonts w:cs="Calibri"/>
          <w:b/>
          <w:b/>
          <w:bCs/>
          <w:color w:val="595959"/>
          <w:sz w:val="26"/>
          <w:szCs w:val="26"/>
          <w:u w:val="single"/>
        </w:rPr>
      </w:pPr>
      <w:r>
        <w:rPr>
          <w:rFonts w:cs="Calibri"/>
          <w:b/>
          <w:bCs/>
          <w:color w:val="595959"/>
          <w:sz w:val="26"/>
          <w:szCs w:val="26"/>
          <w:u w:val="single"/>
        </w:rPr>
      </w:r>
    </w:p>
    <w:p>
      <w:pPr>
        <w:pStyle w:val="Normal"/>
        <w:jc w:val="center"/>
        <w:rPr>
          <w:rFonts w:cs="Calibri"/>
          <w:b/>
          <w:b/>
          <w:bCs/>
          <w:color w:val="595959"/>
          <w:sz w:val="26"/>
          <w:szCs w:val="26"/>
          <w:u w:val="single"/>
        </w:rPr>
      </w:pPr>
      <w:r>
        <w:rPr>
          <w:rFonts w:cs="Calibri"/>
          <w:b/>
          <w:bCs/>
          <w:color w:val="595959"/>
          <w:sz w:val="26"/>
          <w:szCs w:val="26"/>
          <w:u w:val="single"/>
        </w:rPr>
        <w:t>PROCURA SPECIALE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Il sottoscritto ________________________________________________________ titolare/legale rappresentante dell’impresa ________________________________________________________  ubicata in ___________________  indirizzo ____________________________________________ Codice Fiscale ___________________________ Partita IVA ________________________________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PEC _____________________________________________________________________________ 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  <w:t>con riferimento alla domanda del "</w:t>
      </w:r>
      <w:r>
        <w:rPr>
          <w:rFonts w:cs="Calibri"/>
          <w:b w:val="false"/>
          <w:bCs w:val="false"/>
          <w:sz w:val="24"/>
          <w:szCs w:val="24"/>
        </w:rPr>
        <w:t xml:space="preserve">Bando voucher per tirocini extracurriculari per le imprese del territorio di competenza della Camera di Commercio di Bari nei settori marketing e logistica” </w:t>
      </w:r>
    </w:p>
    <w:p>
      <w:pPr>
        <w:pStyle w:val="Normal"/>
        <w:spacing w:lineRule="auto" w:line="240"/>
        <w:jc w:val="center"/>
        <w:rPr>
          <w:rFonts w:cs="Calibri"/>
          <w:b w:val="false"/>
          <w:b w:val="false"/>
          <w:bCs w:val="false"/>
          <w:sz w:val="22"/>
          <w:szCs w:val="22"/>
        </w:rPr>
      </w:pPr>
      <w:r>
        <w:rPr>
          <w:rFonts w:cs="Calibri"/>
          <w:b w:val="false"/>
          <w:bCs w:val="false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di conferire al Sig. _____________________________________________________  procura speciale per la trasmissione  della domanda relativa al suddetto Bando;</w:t>
      </w:r>
    </w:p>
    <w:p>
      <w:pPr>
        <w:pStyle w:val="ListParagraph"/>
        <w:numPr>
          <w:ilvl w:val="0"/>
          <w:numId w:val="1"/>
        </w:num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attestare - ai sensi e per gli effetti degli artt. 46 e 47 del D.P.R. 445/2000 e consapevole delle responsabilità penali di cui all’articolo 76 del medesimo D.P.R. 445/2000 per le ipotesi di falsità in atti e dichiarazioni mendaci - la corrispondenza delle copie dei documenti allegati ai documenti agli atti dell’impresa.   </w:t>
      </w:r>
    </w:p>
    <w:p>
      <w:pPr>
        <w:pStyle w:val="ListParagraph"/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664" w:right="0" w:hanging="5634"/>
        <w:rPr>
          <w:sz w:val="24"/>
          <w:szCs w:val="24"/>
        </w:rPr>
      </w:pPr>
      <w:r>
        <w:rPr>
          <w:sz w:val="24"/>
          <w:szCs w:val="24"/>
        </w:rPr>
        <w:t xml:space="preserve">_____________, lì __________________ </w:t>
        <w:tab/>
        <w:tab/>
        <w:tab/>
        <w:t xml:space="preserve">    FIRMA</w:t>
      </w:r>
    </w:p>
    <w:p>
      <w:pPr>
        <w:pStyle w:val="Normal"/>
        <w:ind w:left="5664" w:right="0" w:hanging="5634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 _________________________________</w:t>
      </w:r>
    </w:p>
    <w:p>
      <w:pPr>
        <w:pStyle w:val="Normal"/>
        <w:spacing w:lineRule="auto" w:line="240"/>
        <w:jc w:val="both"/>
        <w:rPr/>
      </w:pPr>
      <w:r>
        <w:rPr>
          <w:i/>
          <w:sz w:val="20"/>
          <w:szCs w:val="20"/>
        </w:rPr>
        <w:t>A</w:t>
      </w:r>
      <w:r>
        <w:rPr>
          <w:b/>
          <w:bCs/>
          <w:i/>
          <w:sz w:val="20"/>
          <w:szCs w:val="20"/>
        </w:rPr>
        <w:t>l presente modello deve inoltre essere allegata copia informatica di un documento di identità valido del titolare/legale rappresentante dell’impresa succitata.</w:t>
      </w:r>
    </w:p>
    <w:p>
      <w:pPr>
        <w:pStyle w:val="Normal"/>
        <w:spacing w:lineRule="auto" w:line="24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Si informa che i dati contenuti nel presente modello saranno utilizzati esclusivamente ai fini della gestione del procedimento in questione, ai sensi della vigente normativa sulla Privacy: vedi art. 19 del Bando.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Parte riservata al Procuratore Speciale  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DICHIARAZIONE SOSTITUTIVA DELL’ATTO DI NOTORIETÀ</w:t>
      </w:r>
      <w:r>
        <w:rPr/>
        <w:t xml:space="preserve">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Il sottoscritto _____________________________________________________________________, nato a</w:t>
      </w:r>
    </w:p>
    <w:p>
      <w:pPr>
        <w:pStyle w:val="Normal"/>
        <w:jc w:val="both"/>
        <w:rPr/>
      </w:pPr>
      <w:r>
        <w:rPr/>
        <w:t>_________________________________________________________il ____________________________,</w:t>
      </w:r>
    </w:p>
    <w:p>
      <w:pPr>
        <w:pStyle w:val="Normal"/>
        <w:jc w:val="both"/>
        <w:rPr/>
      </w:pPr>
      <w:r>
        <w:rPr/>
        <w:t>PEC:___________________________________________________________________________________,</w:t>
      </w:r>
    </w:p>
    <w:p>
      <w:pPr>
        <w:pStyle w:val="Normal"/>
        <w:jc w:val="both"/>
        <w:rPr/>
      </w:pPr>
      <w:r>
        <w:rPr/>
        <w:t xml:space="preserve"> </w:t>
      </w:r>
      <w:r>
        <w:rPr/>
        <w:t>in qualità di procuratore speciale, il quale sottoscrive la copia informatica del presente documento, consapevole delle responsabilità penali di cui all’articolo 76 del medesimo D.P.R. 445/2000 per le ipotesi di falsità in atti e dichiarazioni mendaci, dichiara: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ai sensi dell’art. 46.1 lett. u) del D.P.R. 445/2000 di agire in qualità di procuratore speciale in rappresentanza del soggetto che ha apposto la propria firma nel presente documento;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che le copie anche informatiche dei documenti allegati alla domanda di agevolazione corrispondono ai documenti consegnati per l’espletamento degli adempimenti di cui alla sopra citata domanda.</w:t>
      </w:r>
    </w:p>
    <w:p>
      <w:pPr>
        <w:pStyle w:val="ListParagraph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</w:t>
      </w:r>
      <w:r>
        <w:rPr/>
        <w:t xml:space="preserve">______________, lì __________________  </w:t>
      </w:r>
    </w:p>
    <w:p>
      <w:pPr>
        <w:pStyle w:val="Normal"/>
        <w:ind w:left="5664" w:right="0" w:firstLine="708"/>
        <w:jc w:val="both"/>
        <w:rPr/>
      </w:pPr>
      <w:r>
        <w:rPr/>
        <w:t xml:space="preserve">           </w:t>
      </w:r>
      <w:r>
        <w:rPr/>
        <w:t xml:space="preserve">FIRMA </w:t>
      </w:r>
    </w:p>
    <w:p>
      <w:pPr>
        <w:pStyle w:val="Normal"/>
        <w:jc w:val="both"/>
        <w:rPr/>
      </w:pPr>
      <w:r>
        <w:rPr/>
        <w:t xml:space="preserve"> </w:t>
      </w:r>
      <w:r>
        <w:rPr/>
        <w:tab/>
        <w:tab/>
        <w:tab/>
        <w:tab/>
        <w:tab/>
        <w:tab/>
        <w:t xml:space="preserve">                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0" w:after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0" w:after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0" w:after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0" w:after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0" w:after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0" w:after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0" w:after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Si informa che i dati contenuti nel presente modello saranno utilizzati esclusivamente ai fini della gestione del procedimento in questione, ai sensi della vigente normativa sulla Privacy: vedi art. 19 del Bando.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28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112000" cy="1366520"/>
          <wp:effectExtent l="0" t="0" r="0" b="0"/>
          <wp:wrapTopAndBottom/>
          <wp:docPr id="1" name="immagini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i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0" cy="136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F"/>
        <w:kern w:val="2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SimSun" w:cs="F"/>
      <w:color w:val="00000A"/>
      <w:kern w:val="2"/>
      <w:sz w:val="22"/>
      <w:szCs w:val="22"/>
      <w:lang w:val="it-IT" w:eastAsia="en-US" w:bidi="ar-SA"/>
    </w:rPr>
  </w:style>
  <w:style w:type="character" w:styleId="DefaultParagraphFont">
    <w:name w:val="Default Paragraph Font"/>
    <w:qFormat/>
    <w:rPr/>
  </w:style>
  <w:style w:type="character" w:styleId="IntestazioneCarattere">
    <w:name w:val="Intestazione Carattere"/>
    <w:basedOn w:val="DefaultParagraphFont"/>
    <w:qFormat/>
    <w:rPr/>
  </w:style>
  <w:style w:type="character" w:styleId="PidipaginaCarattere">
    <w:name w:val="Piè di pagina Carattere"/>
    <w:basedOn w:val="DefaultParagraphFont"/>
    <w:qFormat/>
    <w:rPr/>
  </w:style>
  <w:style w:type="character" w:styleId="IntestazioneCarattere1">
    <w:name w:val="Intestazione Carattere1"/>
    <w:basedOn w:val="DefaultParagraphFont"/>
    <w:qFormat/>
    <w:rPr/>
  </w:style>
  <w:style w:type="character" w:styleId="PidipaginaCarattere1">
    <w:name w:val="Piè di pagina Carattere1"/>
    <w:basedOn w:val="DefaultParagraphFont"/>
    <w:qFormat/>
    <w:rPr/>
  </w:style>
  <w:style w:type="character" w:styleId="Carpredefinitoparagrafo">
    <w:name w:val="Car. predefinito paragrafo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numPr>
        <w:ilvl w:val="0"/>
        <w:numId w:val="0"/>
      </w:numPr>
      <w:spacing w:before="0" w:after="120"/>
    </w:pPr>
    <w:rPr/>
  </w:style>
  <w:style w:type="paragraph" w:styleId="Elenco">
    <w:name w:val="List"/>
    <w:basedOn w:val="Corpodeltesto"/>
    <w:pPr>
      <w:numPr>
        <w:ilvl w:val="0"/>
        <w:numId w:val="0"/>
      </w:numPr>
    </w:pPr>
    <w:rPr>
      <w:rFonts w:cs="Arial"/>
    </w:rPr>
  </w:style>
  <w:style w:type="paragraph" w:styleId="Didascalia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numPr>
        <w:ilvl w:val="0"/>
        <w:numId w:val="0"/>
      </w:numPr>
      <w:suppressLineNumbers/>
    </w:pPr>
    <w:rPr>
      <w:rFonts w:cs="Arial"/>
    </w:rPr>
  </w:style>
  <w:style w:type="paragraph" w:styleId="Titoloprincipale">
    <w:name w:val="Title"/>
    <w:basedOn w:val="Normal"/>
    <w:next w:val="Sottotitolo"/>
    <w:qFormat/>
    <w:pPr>
      <w:keepNext w:val="true"/>
      <w:numPr>
        <w:ilvl w:val="0"/>
        <w:numId w:val="0"/>
      </w:numPr>
      <w:spacing w:before="240" w:after="120"/>
      <w:jc w:val="center"/>
    </w:pPr>
    <w:rPr>
      <w:rFonts w:ascii="Liberation Sans" w:hAnsi="Liberation Sans" w:eastAsia="Microsoft YaHei" w:cs="Lucida Sans"/>
      <w:b/>
      <w:bCs/>
      <w:sz w:val="28"/>
      <w:szCs w:val="28"/>
    </w:rPr>
  </w:style>
  <w:style w:type="paragraph" w:styleId="Sottotitolo">
    <w:name w:val="Subtitle"/>
    <w:basedOn w:val="Titolo"/>
    <w:next w:val="Corpodeltesto"/>
    <w:qFormat/>
    <w:pPr>
      <w:jc w:val="center"/>
    </w:pPr>
    <w:rPr>
      <w:i/>
      <w:iCs/>
      <w:sz w:val="28"/>
      <w:szCs w:val="28"/>
    </w:rPr>
  </w:style>
  <w:style w:type="paragraph" w:styleId="Titolo1">
    <w:name w:val="Titolo1"/>
    <w:basedOn w:val="Normal"/>
    <w:qFormat/>
    <w:pPr>
      <w:keepNext w:val="true"/>
      <w:numPr>
        <w:ilvl w:val="0"/>
        <w:numId w:val="0"/>
      </w:numPr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Intestazioneepidipagina">
    <w:name w:val="Intestazione e piè di pagina"/>
    <w:basedOn w:val="Normal"/>
    <w:qFormat/>
    <w:pPr>
      <w:numPr>
        <w:ilvl w:val="0"/>
        <w:numId w:val="0"/>
      </w:numPr>
    </w:pPr>
    <w:rPr/>
  </w:style>
  <w:style w:type="paragraph" w:styleId="Intestazione">
    <w:name w:val="Header"/>
    <w:basedOn w:val="Normal"/>
    <w:pPr>
      <w:numPr>
        <w:ilvl w:val="0"/>
        <w:numId w:val="0"/>
      </w:numPr>
      <w:suppressLineNumbers/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pPr>
      <w:numPr>
        <w:ilvl w:val="0"/>
        <w:numId w:val="0"/>
      </w:numPr>
      <w:suppressLineNumbers/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e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LibreOffice/7.1.5.2$Windows_X86_64 LibreOffice_project/85f04e9f809797b8199d13c421bd8a2b025d52b5</Application>
  <AppVersion>15.0000</AppVersion>
  <Pages>2</Pages>
  <Words>345</Words>
  <CharactersWithSpaces>3048</CharactersWithSpaces>
  <Paragraphs>26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2020-10-08T14:22:00Z</dcterms:created>
  <dc:creator>Elisa</dc:creator>
  <dc:description/>
  <dc:language>it-IT</dc:language>
  <cp:lastModifiedBy/>
  <cp:lastPrinted>2021-11-22T16:51:10Z</cp:lastPrinted>
  <dcterms:modified xsi:type="dcterms:W3CDTF">2022-10-20T13:55:53Z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